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EC3" w:rsidRPr="007F5EF4" w:rsidRDefault="003A0EC3" w:rsidP="007F5EF4">
      <w:pPr>
        <w:spacing w:after="0" w:line="240" w:lineRule="auto"/>
        <w:ind w:left="-284"/>
        <w:jc w:val="center"/>
        <w:rPr>
          <w:rFonts w:ascii="Times New Roman" w:hAnsi="Times New Roman" w:cs="Times New Roman"/>
          <w:b/>
          <w:bCs/>
        </w:rPr>
      </w:pPr>
      <w:r w:rsidRPr="007F5EF4">
        <w:rPr>
          <w:rFonts w:ascii="Times New Roman" w:hAnsi="Times New Roman" w:cs="Times New Roman"/>
          <w:b/>
          <w:bCs/>
        </w:rPr>
        <w:t>Министерство образования и науки Республики Татарстан</w:t>
      </w:r>
    </w:p>
    <w:p w:rsidR="003A0EC3" w:rsidRPr="007F5EF4" w:rsidRDefault="003A0EC3" w:rsidP="007F5EF4">
      <w:pPr>
        <w:spacing w:after="0" w:line="240" w:lineRule="auto"/>
        <w:ind w:left="-284"/>
        <w:jc w:val="center"/>
        <w:rPr>
          <w:rFonts w:ascii="Times New Roman" w:hAnsi="Times New Roman" w:cs="Times New Roman"/>
          <w:b/>
          <w:bCs/>
        </w:rPr>
      </w:pPr>
      <w:r w:rsidRPr="007F5EF4">
        <w:rPr>
          <w:rFonts w:ascii="Times New Roman" w:hAnsi="Times New Roman" w:cs="Times New Roman"/>
          <w:b/>
          <w:bCs/>
        </w:rPr>
        <w:t>Муниципальное бюджетное  учреждение дополнительного образования</w:t>
      </w:r>
    </w:p>
    <w:p w:rsidR="003A0EC3" w:rsidRPr="007F5EF4" w:rsidRDefault="003A0EC3" w:rsidP="007F5EF4">
      <w:pPr>
        <w:spacing w:after="0" w:line="240" w:lineRule="auto"/>
        <w:jc w:val="center"/>
        <w:rPr>
          <w:rFonts w:ascii="Times New Roman" w:hAnsi="Times New Roman" w:cs="Times New Roman"/>
          <w:b/>
          <w:bCs/>
        </w:rPr>
      </w:pPr>
      <w:r w:rsidRPr="007F5EF4">
        <w:rPr>
          <w:rFonts w:ascii="Times New Roman" w:hAnsi="Times New Roman" w:cs="Times New Roman"/>
          <w:b/>
          <w:bCs/>
        </w:rPr>
        <w:t>«Центр  внешкольной  работы»  Аксубаевского  муниципального района</w:t>
      </w:r>
    </w:p>
    <w:p w:rsidR="003A0EC3" w:rsidRPr="007F5EF4" w:rsidRDefault="003A0EC3" w:rsidP="007F5EF4">
      <w:pPr>
        <w:spacing w:after="0" w:line="240" w:lineRule="auto"/>
        <w:jc w:val="center"/>
        <w:rPr>
          <w:sz w:val="28"/>
          <w:szCs w:val="28"/>
        </w:rPr>
      </w:pPr>
      <w:r w:rsidRPr="007F5EF4">
        <w:rPr>
          <w:rFonts w:ascii="Times New Roman" w:hAnsi="Times New Roman" w:cs="Times New Roman"/>
          <w:b/>
          <w:bCs/>
        </w:rPr>
        <w:t>Республики Татарстан</w:t>
      </w:r>
    </w:p>
    <w:p w:rsidR="003A0EC3" w:rsidRPr="007F5EF4" w:rsidRDefault="003A0EC3" w:rsidP="007F5EF4">
      <w:pPr>
        <w:jc w:val="center"/>
      </w:pPr>
    </w:p>
    <w:p w:rsidR="003A0EC3" w:rsidRPr="007F5EF4" w:rsidRDefault="003A0EC3" w:rsidP="007F5EF4">
      <w:pPr>
        <w:spacing w:after="0" w:line="240" w:lineRule="auto"/>
        <w:rPr>
          <w:rFonts w:ascii="Times New Roman" w:hAnsi="Times New Roman" w:cs="Times New Roman"/>
        </w:rPr>
      </w:pPr>
      <w:r w:rsidRPr="007F5EF4">
        <w:rPr>
          <w:rFonts w:ascii="Times New Roman" w:hAnsi="Times New Roman" w:cs="Times New Roman"/>
        </w:rPr>
        <w:t>Принята на заседании                                                                                                   «Утверждаю»:</w:t>
      </w:r>
    </w:p>
    <w:p w:rsidR="003A0EC3" w:rsidRPr="007F5EF4" w:rsidRDefault="003A0EC3" w:rsidP="007F5EF4">
      <w:pPr>
        <w:spacing w:after="0" w:line="240" w:lineRule="auto"/>
        <w:rPr>
          <w:rFonts w:ascii="Times New Roman" w:hAnsi="Times New Roman" w:cs="Times New Roman"/>
        </w:rPr>
      </w:pPr>
      <w:r w:rsidRPr="007F5EF4">
        <w:rPr>
          <w:rFonts w:ascii="Times New Roman" w:hAnsi="Times New Roman" w:cs="Times New Roman"/>
        </w:rPr>
        <w:t>педагогического совета                                                                          Директор МБУДО «ЦВР</w:t>
      </w:r>
    </w:p>
    <w:p w:rsidR="003A0EC3" w:rsidRPr="007F5EF4" w:rsidRDefault="003A0EC3" w:rsidP="007F5EF4">
      <w:pPr>
        <w:spacing w:after="0" w:line="240" w:lineRule="auto"/>
        <w:rPr>
          <w:rFonts w:ascii="Times New Roman" w:hAnsi="Times New Roman" w:cs="Times New Roman"/>
        </w:rPr>
      </w:pPr>
      <w:r w:rsidRPr="007F5EF4">
        <w:rPr>
          <w:rFonts w:ascii="Times New Roman" w:hAnsi="Times New Roman" w:cs="Times New Roman"/>
        </w:rPr>
        <w:t>от « 2</w:t>
      </w:r>
      <w:r>
        <w:rPr>
          <w:rFonts w:ascii="Times New Roman" w:hAnsi="Times New Roman" w:cs="Times New Roman"/>
        </w:rPr>
        <w:t>6</w:t>
      </w:r>
      <w:r w:rsidRPr="007F5EF4">
        <w:rPr>
          <w:rFonts w:ascii="Times New Roman" w:hAnsi="Times New Roman" w:cs="Times New Roman"/>
        </w:rPr>
        <w:t>» августа 202</w:t>
      </w:r>
      <w:r>
        <w:rPr>
          <w:rFonts w:ascii="Times New Roman" w:hAnsi="Times New Roman" w:cs="Times New Roman"/>
        </w:rPr>
        <w:t>5</w:t>
      </w:r>
      <w:r w:rsidRPr="007F5EF4">
        <w:rPr>
          <w:rFonts w:ascii="Times New Roman" w:hAnsi="Times New Roman" w:cs="Times New Roman"/>
        </w:rPr>
        <w:t xml:space="preserve">     г.                                                                          __________/Егоров А.В./</w:t>
      </w:r>
    </w:p>
    <w:p w:rsidR="003A0EC3" w:rsidRPr="007F5EF4" w:rsidRDefault="003A0EC3" w:rsidP="007F5EF4">
      <w:pPr>
        <w:spacing w:after="0" w:line="240" w:lineRule="auto"/>
        <w:rPr>
          <w:rFonts w:ascii="Times New Roman" w:hAnsi="Times New Roman" w:cs="Times New Roman"/>
        </w:rPr>
      </w:pPr>
      <w:r w:rsidRPr="007F5EF4">
        <w:rPr>
          <w:rFonts w:ascii="Times New Roman" w:hAnsi="Times New Roman" w:cs="Times New Roman"/>
        </w:rPr>
        <w:t>Протокол №1                                                                                                    «2</w:t>
      </w:r>
      <w:r>
        <w:rPr>
          <w:rFonts w:ascii="Times New Roman" w:hAnsi="Times New Roman" w:cs="Times New Roman"/>
        </w:rPr>
        <w:t>6</w:t>
      </w:r>
      <w:r w:rsidRPr="007F5EF4">
        <w:rPr>
          <w:rFonts w:ascii="Times New Roman" w:hAnsi="Times New Roman" w:cs="Times New Roman"/>
        </w:rPr>
        <w:t>» августа  202</w:t>
      </w:r>
      <w:r>
        <w:rPr>
          <w:rFonts w:ascii="Times New Roman" w:hAnsi="Times New Roman" w:cs="Times New Roman"/>
        </w:rPr>
        <w:t>5</w:t>
      </w:r>
      <w:r w:rsidRPr="007F5EF4">
        <w:rPr>
          <w:rFonts w:ascii="Times New Roman" w:hAnsi="Times New Roman" w:cs="Times New Roman"/>
        </w:rPr>
        <w:t xml:space="preserve">  г.</w:t>
      </w:r>
    </w:p>
    <w:p w:rsidR="003A0EC3" w:rsidRPr="007F5EF4" w:rsidRDefault="003A0EC3" w:rsidP="007F5EF4">
      <w:pPr>
        <w:jc w:val="center"/>
      </w:pPr>
    </w:p>
    <w:p w:rsidR="003A0EC3" w:rsidRPr="007F5EF4" w:rsidRDefault="003A0EC3" w:rsidP="007F5EF4">
      <w:pPr>
        <w:jc w:val="center"/>
      </w:pPr>
    </w:p>
    <w:p w:rsidR="003A0EC3" w:rsidRPr="007F5EF4" w:rsidRDefault="003A0EC3" w:rsidP="007F5EF4"/>
    <w:p w:rsidR="003A0EC3" w:rsidRPr="007F5EF4" w:rsidRDefault="003A0EC3" w:rsidP="007F5EF4">
      <w:pPr>
        <w:kinsoku w:val="0"/>
        <w:overflowPunct w:val="0"/>
        <w:spacing w:before="67" w:after="0" w:line="240" w:lineRule="auto"/>
        <w:ind w:left="346"/>
        <w:jc w:val="center"/>
        <w:textAlignment w:val="baseline"/>
        <w:rPr>
          <w:rFonts w:ascii="Times New Roman" w:hAnsi="Times New Roman" w:cs="Times New Roman"/>
          <w:b/>
          <w:bCs/>
          <w:color w:val="000000"/>
          <w:kern w:val="24"/>
          <w:sz w:val="40"/>
          <w:szCs w:val="40"/>
          <w:lang w:eastAsia="ru-RU"/>
        </w:rPr>
      </w:pPr>
      <w:r w:rsidRPr="007F5EF4">
        <w:rPr>
          <w:rFonts w:ascii="Times New Roman" w:hAnsi="Times New Roman" w:cs="Times New Roman"/>
          <w:b/>
          <w:bCs/>
          <w:color w:val="000000"/>
          <w:kern w:val="24"/>
          <w:sz w:val="40"/>
          <w:szCs w:val="40"/>
          <w:lang w:eastAsia="ru-RU"/>
        </w:rPr>
        <w:t>Дополнительная общеобразовательная общеразвивающая программа</w:t>
      </w:r>
    </w:p>
    <w:p w:rsidR="003A0EC3" w:rsidRPr="007F5EF4" w:rsidRDefault="003A0EC3" w:rsidP="007F5EF4">
      <w:pPr>
        <w:kinsoku w:val="0"/>
        <w:overflowPunct w:val="0"/>
        <w:spacing w:before="67" w:after="0" w:line="240" w:lineRule="auto"/>
        <w:ind w:left="346"/>
        <w:jc w:val="center"/>
        <w:textAlignment w:val="baseline"/>
        <w:rPr>
          <w:rFonts w:ascii="Times New Roman" w:hAnsi="Times New Roman" w:cs="Times New Roman"/>
          <w:sz w:val="40"/>
          <w:szCs w:val="40"/>
          <w:lang w:eastAsia="ru-RU"/>
        </w:rPr>
      </w:pPr>
      <w:r w:rsidRPr="007F5EF4">
        <w:rPr>
          <w:rFonts w:ascii="Times New Roman" w:hAnsi="Times New Roman" w:cs="Times New Roman"/>
          <w:b/>
          <w:bCs/>
          <w:color w:val="000000"/>
          <w:kern w:val="24"/>
          <w:sz w:val="40"/>
          <w:szCs w:val="40"/>
          <w:lang w:eastAsia="ru-RU"/>
        </w:rPr>
        <w:t>художественной направленности</w:t>
      </w:r>
    </w:p>
    <w:p w:rsidR="003A0EC3" w:rsidRPr="007F5EF4" w:rsidRDefault="003A0EC3" w:rsidP="007F5EF4">
      <w:pPr>
        <w:kinsoku w:val="0"/>
        <w:overflowPunct w:val="0"/>
        <w:spacing w:before="86" w:after="0" w:line="240" w:lineRule="auto"/>
        <w:ind w:left="346"/>
        <w:jc w:val="center"/>
        <w:textAlignment w:val="baseline"/>
        <w:rPr>
          <w:rFonts w:ascii="Times New Roman" w:hAnsi="Times New Roman" w:cs="Times New Roman"/>
          <w:sz w:val="40"/>
          <w:szCs w:val="40"/>
          <w:lang w:eastAsia="ru-RU"/>
        </w:rPr>
      </w:pPr>
      <w:r w:rsidRPr="007F5EF4">
        <w:rPr>
          <w:rFonts w:ascii="Times New Roman" w:hAnsi="Times New Roman" w:cs="Times New Roman"/>
          <w:b/>
          <w:bCs/>
          <w:color w:val="000000"/>
          <w:kern w:val="24"/>
          <w:sz w:val="40"/>
          <w:szCs w:val="40"/>
          <w:lang w:eastAsia="ru-RU"/>
        </w:rPr>
        <w:t>«Умелые руки»</w:t>
      </w:r>
    </w:p>
    <w:p w:rsidR="003A0EC3" w:rsidRPr="007F5EF4" w:rsidRDefault="003A0EC3" w:rsidP="007F5EF4">
      <w:pPr>
        <w:jc w:val="center"/>
        <w:rPr>
          <w:b/>
          <w:bCs/>
          <w:sz w:val="32"/>
          <w:szCs w:val="32"/>
        </w:rPr>
      </w:pPr>
    </w:p>
    <w:p w:rsidR="003A0EC3" w:rsidRPr="007F5EF4" w:rsidRDefault="003A0EC3" w:rsidP="007F5EF4">
      <w:pPr>
        <w:jc w:val="center"/>
        <w:rPr>
          <w:b/>
          <w:bCs/>
          <w:sz w:val="28"/>
          <w:szCs w:val="28"/>
        </w:rPr>
      </w:pPr>
    </w:p>
    <w:p w:rsidR="003A0EC3" w:rsidRPr="007F5EF4" w:rsidRDefault="003A0EC3" w:rsidP="007F5EF4">
      <w:pPr>
        <w:jc w:val="center"/>
        <w:rPr>
          <w:rFonts w:ascii="Times New Roman" w:hAnsi="Times New Roman" w:cs="Times New Roman"/>
          <w:b/>
          <w:bCs/>
          <w:sz w:val="28"/>
          <w:szCs w:val="28"/>
        </w:rPr>
      </w:pPr>
      <w:r w:rsidRPr="007F5EF4">
        <w:rPr>
          <w:rFonts w:ascii="Times New Roman" w:hAnsi="Times New Roman" w:cs="Times New Roman"/>
          <w:sz w:val="28"/>
          <w:szCs w:val="28"/>
        </w:rPr>
        <w:t xml:space="preserve">Возраст обучающихся: </w:t>
      </w:r>
      <w:r w:rsidRPr="007F5EF4">
        <w:rPr>
          <w:rFonts w:ascii="Times New Roman" w:hAnsi="Times New Roman" w:cs="Times New Roman"/>
          <w:b/>
          <w:bCs/>
          <w:sz w:val="28"/>
          <w:szCs w:val="28"/>
        </w:rPr>
        <w:t>7-13 лет</w:t>
      </w:r>
    </w:p>
    <w:p w:rsidR="003A0EC3" w:rsidRPr="007F5EF4" w:rsidRDefault="003A0EC3" w:rsidP="007F5EF4">
      <w:pPr>
        <w:jc w:val="center"/>
        <w:rPr>
          <w:rFonts w:ascii="Times New Roman" w:hAnsi="Times New Roman" w:cs="Times New Roman"/>
          <w:b/>
          <w:bCs/>
          <w:sz w:val="28"/>
          <w:szCs w:val="28"/>
          <w:lang w:val="tt-RU"/>
        </w:rPr>
      </w:pPr>
      <w:r w:rsidRPr="007F5EF4">
        <w:rPr>
          <w:rFonts w:ascii="Times New Roman" w:hAnsi="Times New Roman" w:cs="Times New Roman"/>
          <w:sz w:val="28"/>
          <w:szCs w:val="28"/>
        </w:rPr>
        <w:t xml:space="preserve">Срок реализации: </w:t>
      </w:r>
      <w:r w:rsidRPr="007F5EF4">
        <w:rPr>
          <w:rFonts w:ascii="Times New Roman" w:hAnsi="Times New Roman" w:cs="Times New Roman"/>
          <w:b/>
          <w:bCs/>
          <w:sz w:val="28"/>
          <w:szCs w:val="28"/>
        </w:rPr>
        <w:t>3 года</w:t>
      </w:r>
    </w:p>
    <w:p w:rsidR="003A0EC3" w:rsidRPr="007F5EF4" w:rsidRDefault="003A0EC3" w:rsidP="007F5EF4">
      <w:pPr>
        <w:rPr>
          <w:rFonts w:ascii="Times New Roman" w:hAnsi="Times New Roman" w:cs="Times New Roman"/>
          <w:sz w:val="28"/>
          <w:szCs w:val="28"/>
          <w:lang w:val="tt-RU"/>
        </w:rPr>
      </w:pPr>
    </w:p>
    <w:p w:rsidR="003A0EC3" w:rsidRPr="007F5EF4" w:rsidRDefault="003A0EC3" w:rsidP="007F5EF4">
      <w:pPr>
        <w:jc w:val="right"/>
        <w:rPr>
          <w:rFonts w:ascii="Times New Roman" w:hAnsi="Times New Roman" w:cs="Times New Roman"/>
          <w:sz w:val="28"/>
          <w:szCs w:val="28"/>
        </w:rPr>
      </w:pPr>
    </w:p>
    <w:p w:rsidR="003A0EC3" w:rsidRPr="007F5EF4" w:rsidRDefault="003A0EC3" w:rsidP="007F5EF4">
      <w:pPr>
        <w:jc w:val="right"/>
        <w:rPr>
          <w:rFonts w:ascii="Times New Roman" w:hAnsi="Times New Roman" w:cs="Times New Roman"/>
          <w:sz w:val="28"/>
          <w:szCs w:val="28"/>
        </w:rPr>
      </w:pPr>
      <w:r w:rsidRPr="007F5EF4">
        <w:rPr>
          <w:rFonts w:ascii="Times New Roman" w:hAnsi="Times New Roman" w:cs="Times New Roman"/>
          <w:sz w:val="28"/>
          <w:szCs w:val="28"/>
        </w:rPr>
        <w:t>Автор-составитель  программы:</w:t>
      </w:r>
    </w:p>
    <w:p w:rsidR="003A0EC3" w:rsidRPr="007F5EF4" w:rsidRDefault="003A0EC3" w:rsidP="007F5EF4">
      <w:pPr>
        <w:kinsoku w:val="0"/>
        <w:overflowPunct w:val="0"/>
        <w:spacing w:before="67" w:after="0" w:line="300" w:lineRule="exact"/>
        <w:ind w:left="346"/>
        <w:jc w:val="right"/>
        <w:textAlignment w:val="baseline"/>
        <w:rPr>
          <w:rFonts w:ascii="Times New Roman" w:hAnsi="Times New Roman" w:cs="Times New Roman"/>
          <w:sz w:val="24"/>
          <w:szCs w:val="24"/>
          <w:lang w:eastAsia="ru-RU"/>
        </w:rPr>
      </w:pPr>
      <w:r w:rsidRPr="007F5EF4">
        <w:rPr>
          <w:rFonts w:ascii="Times New Roman" w:hAnsi="Times New Roman" w:cs="Times New Roman"/>
          <w:color w:val="000000"/>
          <w:kern w:val="24"/>
          <w:sz w:val="28"/>
          <w:szCs w:val="28"/>
          <w:lang w:eastAsia="ru-RU"/>
        </w:rPr>
        <w:t>Вагапова Гулюся Равилевна</w:t>
      </w:r>
    </w:p>
    <w:p w:rsidR="003A0EC3" w:rsidRPr="007F5EF4" w:rsidRDefault="003A0EC3" w:rsidP="007F5EF4">
      <w:pPr>
        <w:kinsoku w:val="0"/>
        <w:overflowPunct w:val="0"/>
        <w:spacing w:before="67" w:after="0" w:line="300" w:lineRule="exact"/>
        <w:ind w:left="346"/>
        <w:jc w:val="center"/>
        <w:textAlignment w:val="baseline"/>
        <w:rPr>
          <w:rFonts w:ascii="Times New Roman" w:hAnsi="Times New Roman" w:cs="Times New Roman"/>
          <w:color w:val="000000"/>
          <w:kern w:val="24"/>
          <w:sz w:val="28"/>
          <w:szCs w:val="28"/>
          <w:lang w:eastAsia="ru-RU"/>
        </w:rPr>
      </w:pPr>
      <w:r w:rsidRPr="007F5EF4">
        <w:rPr>
          <w:rFonts w:ascii="Times New Roman" w:hAnsi="Times New Roman" w:cs="Times New Roman"/>
          <w:color w:val="000000"/>
          <w:kern w:val="24"/>
          <w:sz w:val="28"/>
          <w:szCs w:val="28"/>
          <w:lang w:eastAsia="ru-RU"/>
        </w:rPr>
        <w:t xml:space="preserve">                                                                               педагог дополнительного</w:t>
      </w:r>
    </w:p>
    <w:p w:rsidR="003A0EC3" w:rsidRPr="007F5EF4" w:rsidRDefault="003A0EC3" w:rsidP="007F5EF4">
      <w:pPr>
        <w:kinsoku w:val="0"/>
        <w:overflowPunct w:val="0"/>
        <w:spacing w:before="67" w:after="0" w:line="300" w:lineRule="exact"/>
        <w:ind w:left="346"/>
        <w:jc w:val="right"/>
        <w:textAlignment w:val="baseline"/>
        <w:rPr>
          <w:rFonts w:ascii="Times New Roman" w:hAnsi="Times New Roman" w:cs="Times New Roman"/>
          <w:b/>
          <w:bCs/>
          <w:sz w:val="28"/>
          <w:szCs w:val="28"/>
          <w:lang w:eastAsia="ru-RU"/>
        </w:rPr>
      </w:pPr>
      <w:r w:rsidRPr="007F5EF4">
        <w:rPr>
          <w:rFonts w:ascii="Times New Roman" w:hAnsi="Times New Roman" w:cs="Times New Roman"/>
          <w:color w:val="000000"/>
          <w:kern w:val="24"/>
          <w:sz w:val="28"/>
          <w:szCs w:val="28"/>
          <w:lang w:eastAsia="ru-RU"/>
        </w:rPr>
        <w:t>образования</w:t>
      </w:r>
    </w:p>
    <w:p w:rsidR="003A0EC3" w:rsidRPr="007F5EF4" w:rsidRDefault="003A0EC3" w:rsidP="007F5EF4">
      <w:pPr>
        <w:jc w:val="right"/>
        <w:rPr>
          <w:rFonts w:ascii="Times New Roman" w:hAnsi="Times New Roman" w:cs="Times New Roman"/>
          <w:sz w:val="28"/>
          <w:szCs w:val="28"/>
        </w:rPr>
      </w:pPr>
      <w:r w:rsidRPr="007F5EF4">
        <w:rPr>
          <w:rFonts w:ascii="Times New Roman" w:hAnsi="Times New Roman" w:cs="Times New Roman"/>
          <w:b/>
          <w:bCs/>
          <w:sz w:val="28"/>
          <w:szCs w:val="28"/>
        </w:rPr>
        <w:t xml:space="preserve"> </w:t>
      </w:r>
    </w:p>
    <w:p w:rsidR="003A0EC3" w:rsidRPr="007F5EF4" w:rsidRDefault="003A0EC3" w:rsidP="007F5EF4">
      <w:pPr>
        <w:jc w:val="right"/>
        <w:rPr>
          <w:rFonts w:ascii="Times New Roman" w:hAnsi="Times New Roman" w:cs="Times New Roman"/>
          <w:sz w:val="28"/>
          <w:szCs w:val="28"/>
          <w:lang w:val="tt-RU"/>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jc w:val="center"/>
        <w:rPr>
          <w:rFonts w:ascii="Times New Roman" w:hAnsi="Times New Roman" w:cs="Times New Roman"/>
        </w:rPr>
      </w:pPr>
    </w:p>
    <w:p w:rsidR="003A0EC3" w:rsidRPr="007F5EF4" w:rsidRDefault="003A0EC3" w:rsidP="007F5EF4">
      <w:pPr>
        <w:jc w:val="center"/>
        <w:rPr>
          <w:rFonts w:ascii="Times New Roman" w:hAnsi="Times New Roman" w:cs="Times New Roman"/>
          <w:b/>
          <w:bCs/>
          <w:sz w:val="28"/>
          <w:szCs w:val="28"/>
          <w:lang w:eastAsia="ru-RU"/>
        </w:rPr>
      </w:pPr>
      <w:r w:rsidRPr="007F5EF4">
        <w:rPr>
          <w:rFonts w:ascii="Times New Roman" w:hAnsi="Times New Roman" w:cs="Times New Roman"/>
        </w:rPr>
        <w:t>пгт   Аксубаево</w:t>
      </w:r>
    </w:p>
    <w:p w:rsidR="003A0EC3" w:rsidRPr="007F5EF4" w:rsidRDefault="003A0EC3" w:rsidP="007F5EF4">
      <w:pPr>
        <w:shd w:val="clear" w:color="auto" w:fill="FFFFFF"/>
        <w:spacing w:line="240" w:lineRule="exact"/>
        <w:jc w:val="center"/>
        <w:rPr>
          <w:rFonts w:ascii="Times New Roman" w:hAnsi="Times New Roman" w:cs="Times New Roman"/>
          <w:b/>
          <w:bCs/>
          <w:sz w:val="28"/>
          <w:szCs w:val="28"/>
        </w:rPr>
      </w:pPr>
      <w:r w:rsidRPr="007F5EF4">
        <w:br w:type="column"/>
      </w:r>
      <w:r w:rsidRPr="007F5EF4">
        <w:rPr>
          <w:rFonts w:ascii="Times New Roman" w:hAnsi="Times New Roman" w:cs="Times New Roman"/>
          <w:b/>
          <w:bCs/>
          <w:sz w:val="28"/>
          <w:szCs w:val="28"/>
        </w:rPr>
        <w:t>Оглавление</w:t>
      </w:r>
    </w:p>
    <w:p w:rsidR="003A0EC3" w:rsidRPr="007F5EF4" w:rsidRDefault="003A0EC3" w:rsidP="007F5EF4">
      <w:pPr>
        <w:numPr>
          <w:ilvl w:val="0"/>
          <w:numId w:val="1"/>
        </w:num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Пояснительная записка……………………..……………..3-11</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2.  Учебно-тематический план 1 год обучения …………………..12</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2.1 Содержание занятий 1 года обучения………………….. 13-14</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2.2 Ожидаемые результаты 1 года обучения ……………….15-17</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2.3. Формы контроля 1 года обучения ………………………….18</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3. Учебно-тематический план 2 года обучения ……………….19-20</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3.1 Содержание занятий 2 года обучения …………………..21-25</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3.2 Ожидаемые результаты 2 года обучения ……………….26-29</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3.3. Формы контроля 2 года обучения ………………………….30</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4. Учебно- тематический план 3 года обучения ……………….31-32   </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4.1. Содержание занятий 3 года обучения…………………..33-36</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4.2. Ожидаемые результаты 3 года обучения………………37-40</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 xml:space="preserve">      4.3. Формы контроля 3 года обучения …………………………41</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5. Методическое обеспечение……………………………………42-43</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6. Литература………………………………………………………….44</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r w:rsidRPr="007F5EF4">
        <w:rPr>
          <w:rFonts w:ascii="Times New Roman" w:hAnsi="Times New Roman" w:cs="Times New Roman"/>
          <w:sz w:val="28"/>
          <w:szCs w:val="28"/>
        </w:rPr>
        <w:t>7. Приложение……………………………………………………45-1</w:t>
      </w:r>
      <w:r>
        <w:rPr>
          <w:rFonts w:ascii="Times New Roman" w:hAnsi="Times New Roman" w:cs="Times New Roman"/>
          <w:sz w:val="28"/>
          <w:szCs w:val="28"/>
        </w:rPr>
        <w:t>36</w:t>
      </w:r>
    </w:p>
    <w:p w:rsidR="003A0EC3" w:rsidRPr="007F5EF4" w:rsidRDefault="003A0EC3" w:rsidP="007F5EF4">
      <w:pPr>
        <w:shd w:val="clear" w:color="auto" w:fill="FFFFFF"/>
        <w:spacing w:line="240" w:lineRule="exact"/>
        <w:jc w:val="both"/>
        <w:rPr>
          <w:rFonts w:ascii="Times New Roman" w:hAnsi="Times New Roman" w:cs="Times New Roman"/>
          <w:sz w:val="28"/>
          <w:szCs w:val="28"/>
        </w:rPr>
      </w:pPr>
    </w:p>
    <w:p w:rsidR="003A0EC3" w:rsidRPr="007F5EF4" w:rsidRDefault="003A0EC3" w:rsidP="007F5EF4">
      <w:pPr>
        <w:shd w:val="clear" w:color="auto" w:fill="FFFFFF"/>
        <w:spacing w:line="240" w:lineRule="exact"/>
        <w:jc w:val="both"/>
        <w:rPr>
          <w:rFonts w:ascii="Times New Roman" w:hAnsi="Times New Roman" w:cs="Times New Roman"/>
          <w:sz w:val="28"/>
          <w:szCs w:val="28"/>
        </w:rPr>
      </w:pPr>
    </w:p>
    <w:p w:rsidR="003A0EC3" w:rsidRPr="007F5EF4" w:rsidRDefault="003A0EC3" w:rsidP="007F5EF4">
      <w:pPr>
        <w:numPr>
          <w:ilvl w:val="0"/>
          <w:numId w:val="2"/>
        </w:numPr>
        <w:shd w:val="clear" w:color="auto" w:fill="FFFFFF"/>
        <w:spacing w:after="0" w:line="240" w:lineRule="exact"/>
        <w:jc w:val="center"/>
        <w:rPr>
          <w:rFonts w:ascii="Times New Roman" w:hAnsi="Times New Roman" w:cs="Times New Roman"/>
          <w:b/>
          <w:bCs/>
          <w:sz w:val="28"/>
          <w:szCs w:val="28"/>
        </w:rPr>
      </w:pPr>
      <w:r w:rsidRPr="007F5EF4">
        <w:rPr>
          <w:rFonts w:ascii="Times New Roman" w:hAnsi="Times New Roman" w:cs="Times New Roman"/>
          <w:sz w:val="28"/>
          <w:szCs w:val="28"/>
        </w:rPr>
        <w:br w:type="column"/>
      </w:r>
      <w:r w:rsidRPr="007F5EF4">
        <w:rPr>
          <w:rFonts w:ascii="Times New Roman" w:hAnsi="Times New Roman" w:cs="Times New Roman"/>
          <w:b/>
          <w:bCs/>
          <w:sz w:val="28"/>
          <w:szCs w:val="28"/>
        </w:rPr>
        <w:t>Пояснительная записка</w:t>
      </w:r>
    </w:p>
    <w:p w:rsidR="003A0EC3" w:rsidRPr="007F5EF4" w:rsidRDefault="003A0EC3" w:rsidP="007F5EF4">
      <w:pPr>
        <w:shd w:val="clear" w:color="auto" w:fill="FFFFFF"/>
        <w:spacing w:after="0" w:line="240" w:lineRule="exact"/>
        <w:jc w:val="center"/>
        <w:rPr>
          <w:rFonts w:ascii="Times New Roman" w:hAnsi="Times New Roman" w:cs="Times New Roman"/>
          <w:sz w:val="28"/>
          <w:szCs w:val="28"/>
        </w:rPr>
      </w:pPr>
    </w:p>
    <w:p w:rsidR="003A0EC3" w:rsidRPr="007F5EF4" w:rsidRDefault="003A0EC3" w:rsidP="007F5EF4">
      <w:pPr>
        <w:spacing w:after="15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В проекте Федерального компонента государственного Образовательного стандарта общего образования одной из целей, связанных с модернизацией содержания общего образования, является гуманистическая направленность образования. Она обуславливает личностно-ориентированную модель взаимодействия, развитие личности ребёнка, его творческого потенциала. Процесс глубоких перемен, происходящих в современном образовании, выдвигает в качестве приоритетной проблему развития творчества, мышления, способствующего формированию разносторонне-развитой личности, отличающейся неповторимостью, оригинальностью.</w:t>
      </w:r>
    </w:p>
    <w:p w:rsidR="003A0EC3" w:rsidRPr="007F5EF4" w:rsidRDefault="003A0EC3" w:rsidP="007F5EF4">
      <w:pPr>
        <w:spacing w:after="15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Что же понимается под творческими способностями? В педагогической энциклопедии творческие способности определяются как способности к созданию оригинального продукта, изделия, в процессе работы над которыми самостоятельно применены усвоенные знания, умения, навыки, проявляются хотя бы в минимальном отступлении от образца индивидуальность, художество.</w:t>
      </w:r>
    </w:p>
    <w:p w:rsidR="003A0EC3" w:rsidRPr="007F5EF4" w:rsidRDefault="003A0EC3" w:rsidP="007F5EF4">
      <w:pPr>
        <w:spacing w:after="15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Таким образом, творчество – создание на основе того, что есть, того, чего еще не было. Это индивидуальные психологические особенности ребёнка, которые не зависят от умственных способностей и проявляются в детской фантазии, воображении, особом видении мира, своей точке зрения на окружающую действительность. При этом уровень творчества считается тем более высоким, чем большей оригинальностью характеризуется творческий результат.  </w:t>
      </w:r>
    </w:p>
    <w:p w:rsidR="003A0EC3" w:rsidRPr="007F5EF4" w:rsidRDefault="003A0EC3" w:rsidP="007F5EF4">
      <w:pPr>
        <w:spacing w:after="150" w:line="240" w:lineRule="auto"/>
        <w:jc w:val="both"/>
        <w:rPr>
          <w:rFonts w:ascii="Arial" w:hAnsi="Arial" w:cs="Arial"/>
          <w:color w:val="000000"/>
          <w:sz w:val="21"/>
          <w:szCs w:val="21"/>
          <w:lang w:eastAsia="ru-RU"/>
        </w:rPr>
      </w:pPr>
      <w:r w:rsidRPr="007F5EF4">
        <w:rPr>
          <w:rFonts w:ascii="Times New Roman" w:hAnsi="Times New Roman" w:cs="Times New Roman"/>
          <w:color w:val="000000"/>
          <w:sz w:val="28"/>
          <w:szCs w:val="28"/>
          <w:lang w:eastAsia="ru-RU"/>
        </w:rPr>
        <w:t xml:space="preserve">   Работа в кружковом объединении «Умелые руки» - прекрасное средство развития творчества, умственных способностей, эстетического вкуса, а также конструкторского мышления детей.</w:t>
      </w:r>
    </w:p>
    <w:p w:rsidR="003A0EC3" w:rsidRPr="007F5EF4" w:rsidRDefault="003A0EC3" w:rsidP="007F5EF4">
      <w:pPr>
        <w:shd w:val="clear" w:color="auto" w:fill="FFFFFF"/>
        <w:spacing w:after="0" w:line="240" w:lineRule="auto"/>
        <w:jc w:val="both"/>
        <w:rPr>
          <w:rFonts w:ascii="Arial" w:hAnsi="Arial" w:cs="Arial"/>
          <w:color w:val="000000"/>
          <w:sz w:val="28"/>
          <w:szCs w:val="28"/>
          <w:lang w:eastAsia="ru-RU"/>
        </w:rPr>
      </w:pPr>
      <w:r w:rsidRPr="007F5EF4">
        <w:rPr>
          <w:rFonts w:ascii="Times New Roman" w:hAnsi="Times New Roman" w:cs="Times New Roman"/>
          <w:i/>
          <w:iCs/>
          <w:sz w:val="28"/>
          <w:szCs w:val="28"/>
          <w:u w:val="single"/>
          <w:lang w:eastAsia="ru-RU"/>
        </w:rPr>
        <w:t>Новизна</w:t>
      </w:r>
      <w:r w:rsidRPr="007F5EF4">
        <w:rPr>
          <w:rFonts w:ascii="Times New Roman" w:hAnsi="Times New Roman" w:cs="Times New Roman"/>
          <w:sz w:val="28"/>
          <w:szCs w:val="28"/>
          <w:u w:val="single"/>
          <w:lang w:eastAsia="ru-RU"/>
        </w:rPr>
        <w:t> программы</w:t>
      </w:r>
      <w:r w:rsidRPr="007F5EF4">
        <w:rPr>
          <w:rFonts w:ascii="Times New Roman" w:hAnsi="Times New Roman" w:cs="Times New Roman"/>
          <w:sz w:val="28"/>
          <w:szCs w:val="28"/>
          <w:lang w:eastAsia="ru-RU"/>
        </w:rPr>
        <w:t xml:space="preserve">.  </w:t>
      </w:r>
      <w:r w:rsidRPr="007F5EF4">
        <w:rPr>
          <w:rFonts w:ascii="Times New Roman" w:hAnsi="Times New Roman" w:cs="Times New Roman"/>
          <w:color w:val="1A2025"/>
          <w:sz w:val="28"/>
          <w:szCs w:val="28"/>
          <w:lang w:eastAsia="ru-RU"/>
        </w:rPr>
        <w:t>Чтобы у детей не пропал интерес к работе, на занятиях меняется вид работы. Дети в работе могут проявить выдумку, творчество, фантазию, что способствует повышению эффективности труда. Правильно поставленная работа имеет большое воспитательное значение. У детей развивается чувство коллективизма, ответственности и гордости за свой труд, уважение к труду других.</w:t>
      </w:r>
    </w:p>
    <w:p w:rsidR="003A0EC3" w:rsidRPr="007F5EF4" w:rsidRDefault="003A0EC3" w:rsidP="007F5EF4">
      <w:pPr>
        <w:shd w:val="clear" w:color="auto" w:fill="FFFFFF"/>
        <w:spacing w:after="0" w:line="240" w:lineRule="auto"/>
        <w:jc w:val="both"/>
        <w:rPr>
          <w:rFonts w:ascii="Arial" w:hAnsi="Arial" w:cs="Arial"/>
          <w:color w:val="000000"/>
          <w:sz w:val="28"/>
          <w:szCs w:val="28"/>
          <w:lang w:eastAsia="ru-RU"/>
        </w:rPr>
      </w:pPr>
      <w:r w:rsidRPr="007F5EF4">
        <w:rPr>
          <w:rFonts w:ascii="Times New Roman" w:hAnsi="Times New Roman" w:cs="Times New Roman"/>
          <w:color w:val="1A2025"/>
          <w:sz w:val="28"/>
          <w:szCs w:val="28"/>
          <w:lang w:eastAsia="ru-RU"/>
        </w:rPr>
        <w:t xml:space="preserve">   Дети, видя готовые поделки, сравнивают их, находят достоинства и недостатки, критически подходят к своей работе, у них вырабатывается аналитический ум. Особенно важно, что дети познают значимость своего труда, его полезность для окружающих. Очень важно педагогу совершенствовать эстетический вкус детей, развивать чувство прекрасного, поддерживать творческое начало в деятельности ребёнка.</w:t>
      </w:r>
    </w:p>
    <w:p w:rsidR="003A0EC3" w:rsidRPr="007F5EF4" w:rsidRDefault="003A0EC3" w:rsidP="007F5EF4">
      <w:pPr>
        <w:shd w:val="clear" w:color="auto" w:fill="FFFFFF"/>
        <w:spacing w:after="150" w:line="240" w:lineRule="auto"/>
        <w:jc w:val="both"/>
        <w:rPr>
          <w:rFonts w:ascii="Times New Roman" w:hAnsi="Times New Roman" w:cs="Times New Roman"/>
          <w:sz w:val="28"/>
          <w:szCs w:val="28"/>
        </w:rPr>
      </w:pP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i/>
          <w:iCs/>
          <w:sz w:val="28"/>
          <w:szCs w:val="28"/>
          <w:u w:val="single"/>
          <w:lang w:eastAsia="ru-RU"/>
        </w:rPr>
        <w:t xml:space="preserve">Актуальность. </w:t>
      </w:r>
      <w:r w:rsidRPr="007F5EF4">
        <w:rPr>
          <w:rFonts w:ascii="Times New Roman" w:hAnsi="Times New Roman" w:cs="Times New Roman"/>
          <w:sz w:val="28"/>
          <w:szCs w:val="28"/>
          <w:lang w:eastAsia="ru-RU"/>
        </w:rPr>
        <w:t>Проблема развития детского творчества в настоящее время является одной из наиболее актуальных проблем, ведь речь идет о важнейшем условии формирования индивидуального своеобразия личности уже на первых этапах ее становления. Ручной труд, так же игра и рисование, особые формы собственно детской деятельности. Интерес к ним у детей существенно зависит от того, насколько условия и организация труда позволяют удовлетворить основные потребности ребенка данного возраста, а именно:</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желание практически действовать с предметами, которое уже не удовлетворяется простым манипулированием с ними, как это было раньше, а предполагает получение определенного осмысленного результата;</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желание чувствовать себя способным сделать нечто такое, что можно использовать и что способно вызвать одобрение окружающих.</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Развивать творчество детей можно по-разному, в том числе работая с бисером, тканью, бумагой, джутовой нитью и другими материалами. В процессе работы с этими материалами дети познают свойства, возможности их преобразования и использование их в различных композициях. В процессе создания поделок у детей закрепляются знания эталонов формы и цвета, формируются четкие и достаточно полные представления о предметах и явлениях окружающей жизни. Эти знания и представления прочны потому, что, как писал Н.Д. Бартрам: «Вещь, сделанная самим ребенком, соединена с ним живым нервом, и все, что передается его психике по этому пути, будет неизмеримо живее, интенсивнее, глубже и прочнее того, что пойдет по чужому, фабричному и часто очень бездарному измышлению, каким является большинство наглядных учебных пособий»,</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Дети учатся сравнивать различные материалы между собой, находить общее и различия, создавать поделки. Создание поделок доставляет детям огромное наслаждение, когда они удаются и великое огорчение, если образ не получился. В то же время воспитывается у ребенка стремление добиваться положительного результата. Необходимо заметить тот факт, что дети бережно обращаются с игрушками, выполненными своими руками, не ломают их, не позволяют другим испортить поделку.</w:t>
      </w:r>
    </w:p>
    <w:p w:rsidR="003A0EC3" w:rsidRPr="007F5EF4" w:rsidRDefault="003A0EC3" w:rsidP="007F5EF4">
      <w:pPr>
        <w:spacing w:after="0" w:line="240" w:lineRule="auto"/>
        <w:rPr>
          <w:rFonts w:ascii="Arial" w:hAnsi="Arial" w:cs="Arial"/>
          <w:color w:val="000000"/>
          <w:sz w:val="21"/>
          <w:szCs w:val="21"/>
          <w:lang w:eastAsia="ru-RU"/>
        </w:rPr>
      </w:pPr>
      <w:r w:rsidRPr="007F5EF4">
        <w:rPr>
          <w:rFonts w:ascii="Times New Roman" w:hAnsi="Times New Roman" w:cs="Times New Roman"/>
          <w:sz w:val="28"/>
          <w:szCs w:val="28"/>
          <w:u w:val="single"/>
          <w:lang w:eastAsia="ru-RU"/>
        </w:rPr>
        <w:t xml:space="preserve">Педагогическая целесообразность. </w:t>
      </w:r>
      <w:r w:rsidRPr="007F5EF4">
        <w:rPr>
          <w:rFonts w:ascii="Times New Roman" w:hAnsi="Times New Roman" w:cs="Times New Roman"/>
          <w:sz w:val="28"/>
          <w:szCs w:val="28"/>
          <w:lang w:eastAsia="ru-RU"/>
        </w:rPr>
        <w:t>Данная  программа объясняется формированием высокого интеллекта духовности через мастерство. Целый ряд специальных заданий на наблюдение, сравнение, домысливание, фантазирование служат для достижения этого.  Программа направлена на то, чтобы через труд и творчество приобщить детей к художественному труду.</w:t>
      </w:r>
    </w:p>
    <w:p w:rsidR="003A0EC3" w:rsidRPr="007F5EF4" w:rsidRDefault="003A0EC3" w:rsidP="000604D3">
      <w:pPr>
        <w:shd w:val="clear" w:color="auto" w:fill="FFFFFF"/>
        <w:spacing w:afterLines="150" w:line="240" w:lineRule="auto"/>
        <w:ind w:left="720"/>
        <w:jc w:val="both"/>
        <w:rPr>
          <w:rFonts w:ascii="Times New Roman" w:hAnsi="Times New Roman" w:cs="Times New Roman"/>
          <w:sz w:val="28"/>
          <w:szCs w:val="28"/>
        </w:rPr>
      </w:pPr>
      <w:r w:rsidRPr="007F5EF4">
        <w:rPr>
          <w:rFonts w:ascii="Times New Roman" w:hAnsi="Times New Roman" w:cs="Times New Roman"/>
          <w:sz w:val="28"/>
          <w:szCs w:val="28"/>
          <w:u w:val="single"/>
        </w:rPr>
        <w:t xml:space="preserve">  Отличительные особенности данной  программы</w:t>
      </w:r>
      <w:r w:rsidRPr="007F5EF4">
        <w:rPr>
          <w:rFonts w:ascii="Times New Roman" w:hAnsi="Times New Roman" w:cs="Times New Roman"/>
          <w:sz w:val="28"/>
          <w:szCs w:val="28"/>
        </w:rPr>
        <w:t xml:space="preserve"> от уже существующих в этой области заключается в том, что программа ориентирована на применение широкого комплекса различного дополнительного материала по воздействие конструктивной деятельности на развитие ребенка.</w:t>
      </w:r>
    </w:p>
    <w:p w:rsidR="003A0EC3" w:rsidRPr="007F5EF4" w:rsidRDefault="003A0EC3" w:rsidP="000604D3">
      <w:pPr>
        <w:spacing w:afterLines="150" w:line="240" w:lineRule="auto"/>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Программой предусмотрено, чтобы каждое занятие было направлено на овладение не только основами декоративного  искусства и творчества, но и на приобщение обучающихся к активной познавательной работе. Процесс обучения художественному труду строится на единстве активных и увлекательных методов и приемов учебной работы, при которой в процессе усвоения знаний, законов и правил у дошкольников развиваются творческие начала.</w:t>
      </w:r>
    </w:p>
    <w:p w:rsidR="003A0EC3" w:rsidRPr="007F5EF4" w:rsidRDefault="003A0EC3" w:rsidP="007F5EF4">
      <w:pPr>
        <w:spacing w:after="0"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Программа «Умелые  руки» для детей 7-13 лет отличается  от других программ тем, что дает возможность обучающимся проявить себя в социально значимой собственной практической деятельности. Воспитание творческой личности должно сопровождаться формированием не только знаний, умений и навыков, а, прежде всего, развитием творческого потенциала и способностью добывать знания собственным опытом. Чем больше уверенности и изобретательности в движениях детской руки, тем тоньше взаимодействие с орудием труда, чем сложнее движение, необходимое для этого взаимодействия, тем глубже входит взаимодействие руки с природой, с общественным трудом в духовную жизнь ребенка. Чем больше мастерства в детской руке, тем умнее ребенок.</w:t>
      </w:r>
    </w:p>
    <w:p w:rsidR="003A0EC3" w:rsidRPr="007F5EF4" w:rsidRDefault="003A0EC3" w:rsidP="007F5EF4">
      <w:pPr>
        <w:widowControl w:val="0"/>
        <w:autoSpaceDE w:val="0"/>
        <w:autoSpaceDN w:val="0"/>
        <w:adjustRightInd w:val="0"/>
        <w:spacing w:after="0" w:line="240" w:lineRule="auto"/>
        <w:ind w:firstLine="567"/>
        <w:jc w:val="both"/>
        <w:rPr>
          <w:rFonts w:ascii="Times New Roman" w:hAnsi="Times New Roman" w:cs="Times New Roman"/>
          <w:b/>
          <w:bCs/>
          <w:sz w:val="32"/>
          <w:szCs w:val="32"/>
          <w:lang w:eastAsia="ru-RU"/>
        </w:rPr>
      </w:pPr>
      <w:r w:rsidRPr="007F5EF4">
        <w:rPr>
          <w:rFonts w:ascii="Times New Roman" w:hAnsi="Times New Roman" w:cs="Times New Roman"/>
          <w:sz w:val="28"/>
          <w:szCs w:val="28"/>
          <w:u w:val="single"/>
          <w:lang w:eastAsia="ru-RU"/>
        </w:rPr>
        <w:t>Данная  программа преследует  цель:</w:t>
      </w:r>
    </w:p>
    <w:p w:rsidR="003A0EC3" w:rsidRPr="007F5EF4" w:rsidRDefault="003A0EC3" w:rsidP="007F5EF4">
      <w:pPr>
        <w:widowControl w:val="0"/>
        <w:numPr>
          <w:ilvl w:val="0"/>
          <w:numId w:val="3"/>
        </w:numPr>
        <w:autoSpaceDE w:val="0"/>
        <w:autoSpaceDN w:val="0"/>
        <w:adjustRightInd w:val="0"/>
        <w:spacing w:after="0" w:line="240" w:lineRule="auto"/>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Сформировать у детей устойчивую систематическую потребность к саморазвитию и самосовершенствованию, в процессе общения со сверстниками, в тяге к искусству, культуре, традициям; Раскрыть перед учащимися социальную роль декоративно-прикладного  творчества; </w:t>
      </w:r>
    </w:p>
    <w:p w:rsidR="003A0EC3" w:rsidRPr="007F5EF4" w:rsidRDefault="003A0EC3" w:rsidP="007F5EF4">
      <w:pPr>
        <w:widowControl w:val="0"/>
        <w:autoSpaceDE w:val="0"/>
        <w:autoSpaceDN w:val="0"/>
        <w:adjustRightInd w:val="0"/>
        <w:spacing w:after="0" w:line="240" w:lineRule="auto"/>
        <w:ind w:left="360"/>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Развить творческое воображение и эстетическое восприятие средствами декоративно-прикладного искусства. </w:t>
      </w:r>
    </w:p>
    <w:p w:rsidR="003A0EC3" w:rsidRPr="007F5EF4" w:rsidRDefault="003A0EC3" w:rsidP="007F5EF4">
      <w:pPr>
        <w:widowControl w:val="0"/>
        <w:autoSpaceDE w:val="0"/>
        <w:autoSpaceDN w:val="0"/>
        <w:adjustRightInd w:val="0"/>
        <w:spacing w:after="0" w:line="240" w:lineRule="auto"/>
        <w:ind w:firstLine="567"/>
        <w:jc w:val="both"/>
        <w:rPr>
          <w:rFonts w:ascii="Times New Roman" w:hAnsi="Times New Roman" w:cs="Times New Roman"/>
          <w:sz w:val="28"/>
          <w:szCs w:val="28"/>
          <w:u w:val="single"/>
          <w:lang w:eastAsia="ru-RU"/>
        </w:rPr>
      </w:pPr>
      <w:r w:rsidRPr="007F5EF4">
        <w:rPr>
          <w:rFonts w:ascii="Times New Roman" w:hAnsi="Times New Roman" w:cs="Times New Roman"/>
          <w:sz w:val="28"/>
          <w:szCs w:val="28"/>
          <w:u w:val="single"/>
          <w:lang w:eastAsia="ru-RU"/>
        </w:rPr>
        <w:t>В ходе занятий решаются следующие задачи:</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Задачи программы: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Обучающие </w:t>
      </w:r>
    </w:p>
    <w:p w:rsidR="003A0EC3" w:rsidRPr="007F5EF4" w:rsidRDefault="003A0EC3" w:rsidP="007F5EF4">
      <w:pPr>
        <w:numPr>
          <w:ilvl w:val="0"/>
          <w:numId w:val="4"/>
        </w:numPr>
        <w:autoSpaceDE w:val="0"/>
        <w:autoSpaceDN w:val="0"/>
        <w:adjustRightInd w:val="0"/>
        <w:spacing w:after="44"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Сформировать систему технических знаний, умений, навыков. </w:t>
      </w:r>
    </w:p>
    <w:p w:rsidR="003A0EC3" w:rsidRPr="007F5EF4" w:rsidRDefault="003A0EC3" w:rsidP="007F5EF4">
      <w:pPr>
        <w:numPr>
          <w:ilvl w:val="0"/>
          <w:numId w:val="4"/>
        </w:numPr>
        <w:autoSpaceDE w:val="0"/>
        <w:autoSpaceDN w:val="0"/>
        <w:adjustRightInd w:val="0"/>
        <w:spacing w:after="44"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Формировать умение работать с различными материалами, навыки работы с инструментами. </w:t>
      </w:r>
    </w:p>
    <w:p w:rsidR="003A0EC3" w:rsidRPr="007F5EF4" w:rsidRDefault="003A0EC3" w:rsidP="007F5EF4">
      <w:pPr>
        <w:numPr>
          <w:ilvl w:val="0"/>
          <w:numId w:val="4"/>
        </w:numPr>
        <w:autoSpaceDE w:val="0"/>
        <w:autoSpaceDN w:val="0"/>
        <w:adjustRightInd w:val="0"/>
        <w:spacing w:after="44"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Обучить различным техникам и приемам рукоделия. </w:t>
      </w:r>
    </w:p>
    <w:p w:rsidR="003A0EC3" w:rsidRPr="007F5EF4" w:rsidRDefault="003A0EC3" w:rsidP="007F5EF4">
      <w:pPr>
        <w:numPr>
          <w:ilvl w:val="0"/>
          <w:numId w:val="4"/>
        </w:numPr>
        <w:autoSpaceDE w:val="0"/>
        <w:autoSpaceDN w:val="0"/>
        <w:adjustRightInd w:val="0"/>
        <w:spacing w:after="44"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Сформировать умение грамотно строить композицию. </w:t>
      </w:r>
    </w:p>
    <w:p w:rsidR="003A0EC3" w:rsidRPr="007F5EF4" w:rsidRDefault="003A0EC3" w:rsidP="007F5EF4">
      <w:pPr>
        <w:numPr>
          <w:ilvl w:val="0"/>
          <w:numId w:val="4"/>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Обучить основам формообразования, колористического видения.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Развивающие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Развивать аналитические способности, конструктивное мышление, внимание, память, фантазию, творческое воображение.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Развивать познавательные умения и навыки.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Развить пространственное воображение.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Способствовать развитию художественного вкуса, способности видеть и понимать прекрасное.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Способствовать развитию моторики и точности глазомера.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Формировать организационно-управленческие умения и навыки: планировать свою деятельность, определять ее проблемы и их причины, находить адекватные средства для исполнения создаваемого образа. </w:t>
      </w:r>
    </w:p>
    <w:p w:rsidR="003A0EC3" w:rsidRPr="007F5EF4" w:rsidRDefault="003A0EC3" w:rsidP="007F5EF4">
      <w:pPr>
        <w:numPr>
          <w:ilvl w:val="0"/>
          <w:numId w:val="5"/>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Развивать самостоятельность и творческую инициативу. </w:t>
      </w:r>
    </w:p>
    <w:p w:rsidR="003A0EC3" w:rsidRPr="007F5EF4" w:rsidRDefault="003A0EC3" w:rsidP="007F5EF4">
      <w:pPr>
        <w:numPr>
          <w:ilvl w:val="0"/>
          <w:numId w:val="5"/>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Стимулировать интерес к экспериментированию как средству развития самостоятельной творческой деятельности.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Воспитательные </w:t>
      </w:r>
    </w:p>
    <w:p w:rsidR="003A0EC3" w:rsidRPr="007F5EF4" w:rsidRDefault="003A0EC3" w:rsidP="007F5EF4">
      <w:pPr>
        <w:numPr>
          <w:ilvl w:val="0"/>
          <w:numId w:val="6"/>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Способствовать развитию коммуникативной культуры, обеспечивающей совместную деятельность в группе, сотрудничество, общение. </w:t>
      </w:r>
    </w:p>
    <w:p w:rsidR="003A0EC3" w:rsidRPr="007F5EF4" w:rsidRDefault="003A0EC3" w:rsidP="007F5EF4">
      <w:pPr>
        <w:numPr>
          <w:ilvl w:val="0"/>
          <w:numId w:val="6"/>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Воспитывать терпение, упорство, трудолюбие. </w:t>
      </w:r>
    </w:p>
    <w:p w:rsidR="003A0EC3" w:rsidRPr="007F5EF4" w:rsidRDefault="003A0EC3" w:rsidP="007F5EF4">
      <w:pPr>
        <w:numPr>
          <w:ilvl w:val="0"/>
          <w:numId w:val="6"/>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Содействовать формированию умения и желания преодолевать трудности. </w:t>
      </w:r>
    </w:p>
    <w:p w:rsidR="003A0EC3" w:rsidRPr="007F5EF4" w:rsidRDefault="003A0EC3" w:rsidP="007F5EF4">
      <w:pPr>
        <w:numPr>
          <w:ilvl w:val="0"/>
          <w:numId w:val="6"/>
        </w:numPr>
        <w:autoSpaceDE w:val="0"/>
        <w:autoSpaceDN w:val="0"/>
        <w:adjustRightInd w:val="0"/>
        <w:spacing w:after="4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Воспитывать чувство ответственности. </w:t>
      </w:r>
    </w:p>
    <w:p w:rsidR="003A0EC3" w:rsidRPr="007F5EF4" w:rsidRDefault="003A0EC3" w:rsidP="007F5EF4">
      <w:pPr>
        <w:numPr>
          <w:ilvl w:val="0"/>
          <w:numId w:val="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Формировать навыки культуры труда.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u w:val="single"/>
          <w:lang w:eastAsia="ru-RU"/>
        </w:rPr>
        <w:t>Возраст детей, участвующих в реализации данной программы.</w:t>
      </w:r>
      <w:r w:rsidRPr="007F5EF4">
        <w:rPr>
          <w:rFonts w:ascii="Times New Roman" w:hAnsi="Times New Roman" w:cs="Times New Roman"/>
          <w:color w:val="000000"/>
          <w:sz w:val="28"/>
          <w:szCs w:val="28"/>
          <w:lang w:eastAsia="ru-RU"/>
        </w:rPr>
        <w:t xml:space="preserve"> Программа предназначена для детей   7- 13 лет не требующих каких либо способностей и подготовки. Кружок посещают </w:t>
      </w:r>
      <w:r>
        <w:rPr>
          <w:rFonts w:ascii="Times New Roman" w:hAnsi="Times New Roman" w:cs="Times New Roman"/>
          <w:color w:val="000000"/>
          <w:sz w:val="28"/>
          <w:szCs w:val="28"/>
          <w:lang w:eastAsia="ru-RU"/>
        </w:rPr>
        <w:t>45</w:t>
      </w:r>
      <w:r w:rsidRPr="007F5EF4">
        <w:rPr>
          <w:rFonts w:ascii="Times New Roman" w:hAnsi="Times New Roman" w:cs="Times New Roman"/>
          <w:color w:val="000000"/>
          <w:sz w:val="28"/>
          <w:szCs w:val="28"/>
          <w:lang w:eastAsia="ru-RU"/>
        </w:rPr>
        <w:t xml:space="preserve"> детей, они поделены на четыре разновозрастные группы по 15 человек. В кружковое объединение принимаются все желающие дети.</w:t>
      </w:r>
    </w:p>
    <w:p w:rsidR="003A0EC3" w:rsidRPr="007F5EF4" w:rsidRDefault="003A0EC3" w:rsidP="007F5EF4">
      <w:pPr>
        <w:spacing w:after="150" w:line="300" w:lineRule="atLeast"/>
        <w:jc w:val="both"/>
        <w:rPr>
          <w:rFonts w:ascii="Times New Roman" w:hAnsi="Times New Roman" w:cs="Times New Roman"/>
          <w:i/>
          <w:iCs/>
          <w:sz w:val="28"/>
          <w:szCs w:val="28"/>
          <w:u w:val="single"/>
          <w:lang w:eastAsia="ru-RU"/>
        </w:rPr>
      </w:pPr>
      <w:r w:rsidRPr="007F5EF4">
        <w:rPr>
          <w:rFonts w:ascii="Times New Roman" w:hAnsi="Times New Roman" w:cs="Times New Roman"/>
          <w:i/>
          <w:iCs/>
          <w:sz w:val="28"/>
          <w:szCs w:val="28"/>
          <w:u w:val="single"/>
          <w:lang w:eastAsia="ru-RU"/>
        </w:rPr>
        <w:t>Срок реализации образовательной программы</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Дополнительная образовательная программа «Умелые руки» рассчитана на 3 год обучения. Занятия с детьми проводятся 6 раза в неделю по </w:t>
      </w:r>
      <w:r>
        <w:rPr>
          <w:rFonts w:ascii="Times New Roman" w:hAnsi="Times New Roman" w:cs="Times New Roman"/>
          <w:sz w:val="28"/>
          <w:szCs w:val="28"/>
          <w:lang w:eastAsia="ru-RU"/>
        </w:rPr>
        <w:t>3</w:t>
      </w:r>
      <w:r w:rsidRPr="007F5EF4">
        <w:rPr>
          <w:rFonts w:ascii="Times New Roman" w:hAnsi="Times New Roman" w:cs="Times New Roman"/>
          <w:sz w:val="28"/>
          <w:szCs w:val="28"/>
          <w:lang w:eastAsia="ru-RU"/>
        </w:rPr>
        <w:t>5минут (</w:t>
      </w:r>
      <w:r>
        <w:rPr>
          <w:rFonts w:ascii="Times New Roman" w:hAnsi="Times New Roman" w:cs="Times New Roman"/>
          <w:sz w:val="28"/>
          <w:szCs w:val="28"/>
          <w:lang w:eastAsia="ru-RU"/>
        </w:rPr>
        <w:t>1.</w:t>
      </w:r>
      <w:r w:rsidRPr="007F5EF4">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w:t>
      </w:r>
      <w:r w:rsidRPr="007F5EF4">
        <w:rPr>
          <w:rFonts w:ascii="Times New Roman" w:hAnsi="Times New Roman" w:cs="Times New Roman"/>
          <w:sz w:val="28"/>
          <w:szCs w:val="28"/>
          <w:lang w:eastAsia="ru-RU"/>
        </w:rPr>
        <w:t xml:space="preserve"> и третий год обучения )  10 минут перерыв. По учебному плану в год предусмотрено 216 занятий для второго и третьего года обучения, 144 часов для первого года обучения. </w:t>
      </w:r>
    </w:p>
    <w:p w:rsidR="003A0EC3" w:rsidRPr="007F5EF4" w:rsidRDefault="003A0EC3" w:rsidP="007F5EF4">
      <w:pPr>
        <w:spacing w:after="150" w:line="300" w:lineRule="atLeast"/>
        <w:jc w:val="both"/>
        <w:rPr>
          <w:rFonts w:ascii="Times New Roman" w:hAnsi="Times New Roman" w:cs="Times New Roman"/>
          <w:sz w:val="24"/>
          <w:szCs w:val="24"/>
          <w:u w:val="single"/>
          <w:lang w:eastAsia="ru-RU"/>
        </w:rPr>
      </w:pPr>
      <w:r w:rsidRPr="007F5EF4">
        <w:rPr>
          <w:rFonts w:ascii="Times New Roman" w:hAnsi="Times New Roman" w:cs="Times New Roman"/>
          <w:i/>
          <w:iCs/>
          <w:sz w:val="28"/>
          <w:szCs w:val="28"/>
          <w:u w:val="single"/>
          <w:lang w:eastAsia="ru-RU"/>
        </w:rPr>
        <w:t xml:space="preserve">Основные технологии и методы организации образовательного процесса: </w:t>
      </w:r>
    </w:p>
    <w:p w:rsidR="003A0EC3" w:rsidRPr="007F5EF4" w:rsidRDefault="003A0EC3" w:rsidP="007F5EF4">
      <w:pPr>
        <w:shd w:val="clear" w:color="auto" w:fill="FFFFFF"/>
        <w:spacing w:after="0" w:line="240" w:lineRule="auto"/>
        <w:jc w:val="both"/>
        <w:rPr>
          <w:rFonts w:ascii="Arial" w:hAnsi="Arial" w:cs="Arial"/>
          <w:color w:val="000000"/>
          <w:lang w:eastAsia="ru-RU"/>
        </w:rPr>
      </w:pPr>
      <w:r w:rsidRPr="007F5EF4">
        <w:rPr>
          <w:rFonts w:ascii="Times New Roman" w:hAnsi="Times New Roman" w:cs="Times New Roman"/>
          <w:color w:val="000000"/>
          <w:sz w:val="28"/>
          <w:szCs w:val="28"/>
          <w:lang w:eastAsia="ru-RU"/>
        </w:rPr>
        <w:t>Изменение базовых целей обучения, ориентация, прежде всего, на развитие личности ребёнка, поддержку индивидуальности каждого учащегося определяют и переориентацию педагогической деятельности учителя: он должен владеть личностно-ориентированными, развивающими образовательными технологиями, учитывающими различный уровень готовности к обучению в школе, неодинаковый социальный опыт, отличия в психофизическом развитии детей.</w:t>
      </w:r>
    </w:p>
    <w:p w:rsidR="003A0EC3" w:rsidRPr="007F5EF4" w:rsidRDefault="003A0EC3" w:rsidP="007F5EF4">
      <w:pPr>
        <w:shd w:val="clear" w:color="auto" w:fill="FFFFFF"/>
        <w:spacing w:after="0" w:line="240" w:lineRule="auto"/>
        <w:jc w:val="both"/>
        <w:rPr>
          <w:rFonts w:ascii="Times New Roman" w:hAnsi="Times New Roman" w:cs="Times New Roman"/>
          <w:i/>
          <w:iCs/>
          <w:color w:val="000000"/>
          <w:sz w:val="28"/>
          <w:szCs w:val="28"/>
          <w:lang w:eastAsia="ru-RU"/>
        </w:rPr>
      </w:pPr>
      <w:r w:rsidRPr="007F5EF4">
        <w:rPr>
          <w:rFonts w:ascii="Times New Roman" w:hAnsi="Times New Roman" w:cs="Times New Roman"/>
          <w:color w:val="000000"/>
          <w:sz w:val="28"/>
          <w:szCs w:val="28"/>
          <w:lang w:eastAsia="ru-RU"/>
        </w:rPr>
        <w:t>    Одной из технологий используемых на занятиях, способных реализовать личностно-ориентированную, развивающую модель обучения является </w:t>
      </w:r>
      <w:r w:rsidRPr="007F5EF4">
        <w:rPr>
          <w:rFonts w:ascii="Times New Roman" w:hAnsi="Times New Roman" w:cs="Times New Roman"/>
          <w:i/>
          <w:iCs/>
          <w:color w:val="000000"/>
          <w:sz w:val="28"/>
          <w:szCs w:val="28"/>
          <w:lang w:eastAsia="ru-RU"/>
        </w:rPr>
        <w:t>технология педагогических мастерских.</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Цель этой педагогической технологии – не прямая передача информации, а совместный поиск знаний, предоставление обучающимся средств, позволяющих им личностно саморазвиваться, осознавать самих себя и своё место в мире, понимать других людей; «самостроительство» своих знаний через критическое отношение к имеющимся сведениям, к поступающей информации и самостоятельное решение творческих задач.</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Реализация вышеназванных целей определяет особенности образовательного процесса в рамках данной технологии:</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создание атмосферы сотворчества в общении;</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«включение» эмоциональной сферы ребёнка, обращение к его чувствам;</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необходимость личной заинтересованности ученика в изучении темы;</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совместный поиск истины учителем-мастером и учащимися;</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подача необходимой информации учителем малыми дозами;</w:t>
      </w:r>
    </w:p>
    <w:p w:rsidR="003A0EC3" w:rsidRPr="007F5EF4" w:rsidRDefault="003A0EC3" w:rsidP="007F5EF4">
      <w:pPr>
        <w:shd w:val="clear" w:color="auto" w:fill="FFFFFF"/>
        <w:spacing w:after="0" w:line="240" w:lineRule="auto"/>
        <w:jc w:val="both"/>
        <w:rPr>
          <w:rFonts w:ascii="Times New Roman" w:hAnsi="Times New Roman" w:cs="Times New Roman"/>
          <w:color w:val="000000"/>
          <w:lang w:eastAsia="ru-RU"/>
        </w:rPr>
      </w:pPr>
      <w:r w:rsidRPr="007F5EF4">
        <w:rPr>
          <w:rFonts w:ascii="Times New Roman" w:hAnsi="Times New Roman" w:cs="Times New Roman"/>
          <w:color w:val="000000"/>
          <w:sz w:val="28"/>
          <w:szCs w:val="28"/>
          <w:lang w:eastAsia="ru-RU"/>
        </w:rPr>
        <w:t>- исключение официального оценивания  работы ученика;</w:t>
      </w:r>
    </w:p>
    <w:p w:rsidR="003A0EC3" w:rsidRPr="007F5EF4" w:rsidRDefault="003A0EC3" w:rsidP="007F5EF4">
      <w:pPr>
        <w:shd w:val="clear" w:color="auto" w:fill="FFFFFF"/>
        <w:spacing w:after="0" w:line="240" w:lineRule="auto"/>
        <w:jc w:val="both"/>
        <w:rPr>
          <w:rFonts w:ascii="Arial" w:hAnsi="Arial" w:cs="Arial"/>
          <w:color w:val="000000"/>
          <w:u w:val="single"/>
          <w:lang w:eastAsia="ru-RU"/>
        </w:rPr>
      </w:pPr>
    </w:p>
    <w:p w:rsidR="003A0EC3" w:rsidRPr="007F5EF4" w:rsidRDefault="003A0EC3" w:rsidP="007F5EF4">
      <w:pPr>
        <w:shd w:val="clear" w:color="auto" w:fill="FFFFFF"/>
        <w:spacing w:after="0" w:line="240" w:lineRule="auto"/>
        <w:jc w:val="both"/>
        <w:rPr>
          <w:rFonts w:ascii="Times New Roman" w:hAnsi="Times New Roman" w:cs="Times New Roman"/>
          <w:sz w:val="28"/>
          <w:szCs w:val="28"/>
        </w:rPr>
      </w:pPr>
      <w:r w:rsidRPr="007F5EF4">
        <w:rPr>
          <w:rFonts w:ascii="Times New Roman" w:hAnsi="Times New Roman" w:cs="Times New Roman"/>
          <w:sz w:val="28"/>
          <w:szCs w:val="28"/>
        </w:rPr>
        <w:t>Для качественного развития творческой деятельности кружка «Умелые руки»  рабочей программой предусмотрены методы:</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1.Наглядные (показ  учителя,  пример, помощь)</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2.Словесные (объяснение, описание поощрение, убеждение, использование скороговорок, пословиц и поговорок).</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3.Практические (самостоятельное и совместное выполнение поделки).</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В каждом задании предусматривается исполнительский и творческий компонент. Создание увлекательной, но не развлекательной атмосферы занятий. Наряду с элементами творчества необходимы трудовые усилия. Создание ситуации успеха, чувства удовлетворения от процесса деятельности. Объекты творчества обучающихся имеют значимость для них самих и для общества.  Детям предоставляется возможность выбора художественной формы, художественных средств выразительности. Теоретические знания по всем разделам программы даются на самых первых занятиях, а затем закрепляются в практической работе.</w:t>
      </w:r>
    </w:p>
    <w:p w:rsidR="003A0EC3" w:rsidRPr="007F5EF4" w:rsidRDefault="003A0EC3" w:rsidP="007F5EF4">
      <w:pPr>
        <w:spacing w:before="100" w:beforeAutospacing="1" w:after="100" w:afterAutospacing="1"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Практические занятия и развитие художественного восприятия представлены в программе в их содержательном единстве. Применяются такие методы в основе которых лежит уровень деятельности детей, как </w:t>
      </w:r>
      <w:r w:rsidRPr="007F5EF4">
        <w:rPr>
          <w:rFonts w:ascii="Times New Roman" w:hAnsi="Times New Roman" w:cs="Times New Roman"/>
          <w:i/>
          <w:iCs/>
          <w:sz w:val="28"/>
          <w:szCs w:val="28"/>
          <w:lang w:eastAsia="ru-RU"/>
        </w:rPr>
        <w:t>репродуктивный</w:t>
      </w:r>
      <w:r w:rsidRPr="007F5EF4">
        <w:rPr>
          <w:rFonts w:ascii="Times New Roman" w:hAnsi="Times New Roman" w:cs="Times New Roman"/>
          <w:sz w:val="28"/>
          <w:szCs w:val="28"/>
          <w:lang w:eastAsia="ru-RU"/>
        </w:rPr>
        <w:t> (воспроизводящий); </w:t>
      </w:r>
      <w:r w:rsidRPr="007F5EF4">
        <w:rPr>
          <w:rFonts w:ascii="Times New Roman" w:hAnsi="Times New Roman" w:cs="Times New Roman"/>
          <w:i/>
          <w:iCs/>
          <w:sz w:val="28"/>
          <w:szCs w:val="28"/>
          <w:lang w:eastAsia="ru-RU"/>
        </w:rPr>
        <w:t>иллюстративный</w:t>
      </w:r>
      <w:r w:rsidRPr="007F5EF4">
        <w:rPr>
          <w:rFonts w:ascii="Times New Roman" w:hAnsi="Times New Roman" w:cs="Times New Roman"/>
          <w:sz w:val="28"/>
          <w:szCs w:val="28"/>
          <w:lang w:eastAsia="ru-RU"/>
        </w:rPr>
        <w:t> (объяснение сопровождается демонстрацией наглядного материала); </w:t>
      </w:r>
      <w:r w:rsidRPr="007F5EF4">
        <w:rPr>
          <w:rFonts w:ascii="Times New Roman" w:hAnsi="Times New Roman" w:cs="Times New Roman"/>
          <w:i/>
          <w:iCs/>
          <w:sz w:val="28"/>
          <w:szCs w:val="28"/>
          <w:lang w:eastAsia="ru-RU"/>
        </w:rPr>
        <w:t>проблемный</w:t>
      </w:r>
      <w:r w:rsidRPr="007F5EF4">
        <w:rPr>
          <w:rFonts w:ascii="Times New Roman" w:hAnsi="Times New Roman" w:cs="Times New Roman"/>
          <w:sz w:val="28"/>
          <w:szCs w:val="28"/>
          <w:lang w:eastAsia="ru-RU"/>
        </w:rPr>
        <w:t> (учитель ставит проблему и вместе с детьми ищет пути её решения); </w:t>
      </w:r>
      <w:r w:rsidRPr="007F5EF4">
        <w:rPr>
          <w:rFonts w:ascii="Times New Roman" w:hAnsi="Times New Roman" w:cs="Times New Roman"/>
          <w:i/>
          <w:iCs/>
          <w:sz w:val="28"/>
          <w:szCs w:val="28"/>
          <w:lang w:eastAsia="ru-RU"/>
        </w:rPr>
        <w:t>эвристический</w:t>
      </w:r>
      <w:r w:rsidRPr="007F5EF4">
        <w:rPr>
          <w:rFonts w:ascii="Times New Roman" w:hAnsi="Times New Roman" w:cs="Times New Roman"/>
          <w:sz w:val="28"/>
          <w:szCs w:val="28"/>
          <w:lang w:eastAsia="ru-RU"/>
        </w:rPr>
        <w:t> (проблема формулируется детьми, ими и предлагаются способы её решения).</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 Некоторые занятия проходят в форме самостоятельной работы, где стимулируется самостоятельное творчество. К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В период обучения происходит постепенное усложнение материала. Широко применяются занятия по методике мастер-классы, когда воспитатель вместе с детьми выполняет работу. </w:t>
      </w:r>
    </w:p>
    <w:p w:rsidR="003A0EC3" w:rsidRPr="007F5EF4" w:rsidRDefault="003A0EC3" w:rsidP="007F5EF4">
      <w:pPr>
        <w:spacing w:after="150" w:line="300" w:lineRule="atLeast"/>
        <w:jc w:val="both"/>
        <w:rPr>
          <w:rFonts w:ascii="Times New Roman" w:hAnsi="Times New Roman" w:cs="Times New Roman"/>
          <w:i/>
          <w:iCs/>
          <w:sz w:val="28"/>
          <w:szCs w:val="28"/>
          <w:u w:val="single"/>
          <w:lang w:eastAsia="ru-RU"/>
        </w:rPr>
      </w:pPr>
      <w:r w:rsidRPr="007F5EF4">
        <w:rPr>
          <w:rFonts w:ascii="Times New Roman" w:hAnsi="Times New Roman" w:cs="Times New Roman"/>
          <w:sz w:val="28"/>
          <w:szCs w:val="28"/>
          <w:lang w:eastAsia="ru-RU"/>
        </w:rPr>
        <w:t xml:space="preserve">  Наглядность является самым прямым путём обучения в любой области</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u w:val="single"/>
          <w:lang w:eastAsia="ru-RU"/>
        </w:rPr>
        <w:t>Принцип построения:</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Обучаясь по программе, дети проходят путь от простого к сложному, с учётом возврата к пройденному материалу на новом, более сложном творческом уровне. </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-от простого к сложному.</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-системность работ.</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-индивидуального подхода.</w:t>
      </w:r>
    </w:p>
    <w:p w:rsidR="003A0EC3" w:rsidRPr="007F5EF4" w:rsidRDefault="003A0EC3" w:rsidP="007F5EF4">
      <w:pPr>
        <w:spacing w:after="150" w:line="300" w:lineRule="atLeast"/>
        <w:rPr>
          <w:rFonts w:ascii="Times New Roman" w:hAnsi="Times New Roman" w:cs="Times New Roman"/>
          <w:i/>
          <w:iCs/>
          <w:sz w:val="28"/>
          <w:szCs w:val="28"/>
          <w:u w:val="single"/>
          <w:lang w:eastAsia="ru-RU"/>
        </w:rPr>
      </w:pPr>
      <w:r w:rsidRPr="007F5EF4">
        <w:rPr>
          <w:rFonts w:ascii="Times New Roman" w:hAnsi="Times New Roman" w:cs="Times New Roman"/>
          <w:i/>
          <w:iCs/>
          <w:sz w:val="28"/>
          <w:szCs w:val="28"/>
          <w:u w:val="single"/>
          <w:lang w:eastAsia="ru-RU"/>
        </w:rPr>
        <w:t>Способы проверки результатов освоения программы</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 xml:space="preserve">Формы и методы контроля </w:t>
      </w:r>
      <w:r w:rsidRPr="007F5EF4">
        <w:rPr>
          <w:rFonts w:ascii="Times New Roman" w:hAnsi="Times New Roman" w:cs="Times New Roman"/>
          <w:sz w:val="28"/>
          <w:szCs w:val="28"/>
          <w:lang w:eastAsia="ru-RU"/>
        </w:rPr>
        <w:t>данной образовательной деятельности: наблюдение в ходе занятий, конкурсах, беседы с родителями и т.п.</w:t>
      </w:r>
    </w:p>
    <w:p w:rsidR="003A0EC3" w:rsidRPr="007F5EF4" w:rsidRDefault="003A0EC3" w:rsidP="007F5EF4">
      <w:pPr>
        <w:spacing w:after="15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Формы подведения итогов реализации данной программы являются: выставки, открытые мероприятия, участие в смотрах,  конкурсах «ЦВР». Предложенная программа является вариативной, то есть при возникновении необходимости допускается корректировка содержания и форм занятий, времени прохождения материала.</w:t>
      </w:r>
    </w:p>
    <w:p w:rsidR="003A0EC3" w:rsidRPr="007F5EF4" w:rsidRDefault="003A0EC3" w:rsidP="007F5EF4">
      <w:pPr>
        <w:shd w:val="clear" w:color="auto" w:fill="FFFFFF"/>
        <w:spacing w:after="0" w:line="240" w:lineRule="exact"/>
        <w:jc w:val="center"/>
        <w:rPr>
          <w:rFonts w:ascii="Times New Roman" w:hAnsi="Times New Roman" w:cs="Times New Roman"/>
          <w:b/>
          <w:bCs/>
          <w:color w:val="000000"/>
          <w:sz w:val="28"/>
          <w:szCs w:val="28"/>
        </w:rPr>
      </w:pPr>
      <w:r w:rsidRPr="007F5EF4">
        <w:rPr>
          <w:rFonts w:ascii="Times New Roman" w:hAnsi="Times New Roman" w:cs="Times New Roman"/>
          <w:b/>
          <w:bCs/>
          <w:sz w:val="28"/>
          <w:szCs w:val="28"/>
        </w:rPr>
        <w:t>П</w:t>
      </w:r>
      <w:r w:rsidRPr="007F5EF4">
        <w:rPr>
          <w:rFonts w:ascii="Times New Roman" w:hAnsi="Times New Roman" w:cs="Times New Roman"/>
          <w:b/>
          <w:bCs/>
          <w:color w:val="000000"/>
          <w:sz w:val="28"/>
          <w:szCs w:val="28"/>
        </w:rPr>
        <w:t>ланируемые результаты</w:t>
      </w:r>
    </w:p>
    <w:p w:rsidR="003A0EC3" w:rsidRPr="007F5EF4" w:rsidRDefault="003A0EC3" w:rsidP="007F5EF4">
      <w:pPr>
        <w:shd w:val="clear" w:color="auto" w:fill="FFFFFF"/>
        <w:spacing w:after="0" w:line="240" w:lineRule="exact"/>
        <w:jc w:val="center"/>
        <w:rPr>
          <w:rFonts w:ascii="Arial" w:hAnsi="Arial" w:cs="Arial"/>
          <w:color w:val="000000"/>
          <w:sz w:val="28"/>
          <w:szCs w:val="28"/>
        </w:rPr>
      </w:pPr>
    </w:p>
    <w:p w:rsidR="003A0EC3" w:rsidRPr="007F5EF4" w:rsidRDefault="003A0EC3" w:rsidP="007F5EF4">
      <w:pPr>
        <w:spacing w:after="0" w:line="360" w:lineRule="auto"/>
        <w:outlineLvl w:val="1"/>
        <w:rPr>
          <w:rFonts w:ascii="Times New Roman" w:eastAsia="@Arial Unicode MS" w:hAnsi="Times New Roman"/>
          <w:sz w:val="28"/>
          <w:szCs w:val="28"/>
          <w:lang w:eastAsia="ru-RU"/>
        </w:rPr>
      </w:pPr>
      <w:bookmarkStart w:id="0" w:name="_Toc409691626"/>
      <w:bookmarkStart w:id="1" w:name="_Toc406058977"/>
      <w:bookmarkStart w:id="2" w:name="_Toc405145648"/>
      <w:r w:rsidRPr="007F5EF4">
        <w:rPr>
          <w:rFonts w:ascii="Times New Roman" w:eastAsia="@Arial Unicode MS" w:hAnsi="Times New Roman" w:cs="Times New Roman"/>
          <w:b/>
          <w:bCs/>
          <w:sz w:val="28"/>
          <w:szCs w:val="28"/>
          <w:lang w:eastAsia="ru-RU"/>
        </w:rPr>
        <w:t>Личностные результаты</w:t>
      </w:r>
      <w:bookmarkEnd w:id="0"/>
      <w:bookmarkEnd w:id="1"/>
      <w:bookmarkEnd w:id="2"/>
    </w:p>
    <w:p w:rsidR="003A0EC3" w:rsidRPr="007F5EF4" w:rsidRDefault="003A0EC3" w:rsidP="007F5EF4">
      <w:pPr>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w:t>
      </w:r>
    </w:p>
    <w:p w:rsidR="003A0EC3" w:rsidRPr="007F5EF4" w:rsidRDefault="003A0EC3" w:rsidP="007F5EF4">
      <w:pPr>
        <w:spacing w:after="0" w:line="300" w:lineRule="atLeast"/>
        <w:rPr>
          <w:rFonts w:ascii="Times New Roman" w:hAnsi="Times New Roman" w:cs="Times New Roman"/>
          <w:sz w:val="28"/>
          <w:szCs w:val="28"/>
        </w:rPr>
      </w:pPr>
      <w:r w:rsidRPr="007F5EF4">
        <w:rPr>
          <w:rFonts w:ascii="Times New Roman" w:hAnsi="Times New Roman" w:cs="Times New Roman"/>
          <w:sz w:val="28"/>
          <w:szCs w:val="28"/>
        </w:rPr>
        <w:t xml:space="preserve">            2.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A0EC3" w:rsidRPr="007F5EF4" w:rsidRDefault="003A0EC3" w:rsidP="007F5EF4">
      <w:pPr>
        <w:spacing w:after="0" w:line="300" w:lineRule="atLeast"/>
        <w:ind w:firstLine="709"/>
        <w:jc w:val="both"/>
        <w:rPr>
          <w:rFonts w:ascii="Times New Roman" w:hAnsi="Times New Roman" w:cs="Times New Roman"/>
          <w:sz w:val="28"/>
          <w:szCs w:val="28"/>
        </w:rPr>
      </w:pPr>
      <w:r w:rsidRPr="007F5EF4">
        <w:rPr>
          <w:rFonts w:ascii="Times New Roman" w:hAnsi="Times New Roman" w:cs="Times New Roman"/>
          <w:sz w:val="28"/>
          <w:szCs w:val="28"/>
        </w:rPr>
        <w:t>3.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A0EC3" w:rsidRPr="007F5EF4" w:rsidRDefault="003A0EC3" w:rsidP="007F5EF4">
      <w:pPr>
        <w:spacing w:after="0" w:line="300" w:lineRule="atLeast"/>
        <w:ind w:firstLine="709"/>
        <w:jc w:val="both"/>
        <w:rPr>
          <w:rFonts w:ascii="Times New Roman" w:hAnsi="Times New Roman" w:cs="Times New Roman"/>
          <w:sz w:val="28"/>
          <w:szCs w:val="28"/>
        </w:rPr>
      </w:pPr>
      <w:r w:rsidRPr="007F5EF4">
        <w:rPr>
          <w:rFonts w:ascii="Times New Roman" w:hAnsi="Times New Roman" w:cs="Times New Roman"/>
          <w:sz w:val="28"/>
          <w:szCs w:val="28"/>
        </w:rPr>
        <w:t xml:space="preserve">4.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w:t>
      </w:r>
    </w:p>
    <w:p w:rsidR="003A0EC3" w:rsidRPr="007F5EF4" w:rsidRDefault="003A0EC3" w:rsidP="007F5EF4">
      <w:pPr>
        <w:spacing w:after="0" w:line="300" w:lineRule="atLeast"/>
        <w:ind w:firstLine="709"/>
        <w:jc w:val="both"/>
        <w:rPr>
          <w:rFonts w:ascii="Times New Roman" w:hAnsi="Times New Roman" w:cs="Times New Roman"/>
          <w:sz w:val="28"/>
          <w:szCs w:val="28"/>
        </w:rPr>
      </w:pPr>
      <w:r w:rsidRPr="007F5EF4">
        <w:rPr>
          <w:rFonts w:ascii="Times New Roman" w:hAnsi="Times New Roman" w:cs="Times New Roman"/>
          <w:sz w:val="28"/>
          <w:szCs w:val="28"/>
        </w:rPr>
        <w:t xml:space="preserve">5. Освоенность социальных норм, правил поведения, ролей и форм социальной жизни в группах и сообществах.   </w:t>
      </w:r>
    </w:p>
    <w:p w:rsidR="003A0EC3" w:rsidRPr="007F5EF4" w:rsidRDefault="003A0EC3" w:rsidP="007F5EF4">
      <w:pPr>
        <w:spacing w:after="0" w:line="300" w:lineRule="atLeast"/>
        <w:ind w:firstLine="709"/>
        <w:jc w:val="both"/>
        <w:rPr>
          <w:rFonts w:ascii="Times New Roman" w:hAnsi="Times New Roman" w:cs="Times New Roman"/>
          <w:sz w:val="28"/>
          <w:szCs w:val="28"/>
        </w:rPr>
      </w:pPr>
      <w:r w:rsidRPr="007F5EF4">
        <w:rPr>
          <w:rFonts w:ascii="Times New Roman" w:hAnsi="Times New Roman" w:cs="Times New Roman"/>
          <w:sz w:val="28"/>
          <w:szCs w:val="28"/>
        </w:rPr>
        <w:t xml:space="preserve">6. Сформированность ценности здорового и безопасного образа жизни;  усвоение правил индивидуального и коллективного безопасного поведения.  </w:t>
      </w:r>
    </w:p>
    <w:p w:rsidR="003A0EC3" w:rsidRPr="007F5EF4" w:rsidRDefault="003A0EC3" w:rsidP="007F5EF4">
      <w:pPr>
        <w:spacing w:after="0" w:line="300" w:lineRule="atLeast"/>
        <w:ind w:firstLine="709"/>
        <w:outlineLvl w:val="1"/>
        <w:rPr>
          <w:rFonts w:ascii="Times New Roman" w:eastAsia="@Arial Unicode MS" w:hAnsi="Times New Roman" w:cs="Times New Roman"/>
          <w:b/>
          <w:bCs/>
          <w:sz w:val="28"/>
          <w:szCs w:val="28"/>
          <w:lang w:eastAsia="ru-RU"/>
        </w:rPr>
      </w:pPr>
      <w:bookmarkStart w:id="3" w:name="_Toc414553132"/>
      <w:bookmarkStart w:id="4" w:name="_Toc410653951"/>
      <w:bookmarkStart w:id="5" w:name="_Toc409691627"/>
      <w:bookmarkStart w:id="6" w:name="_Toc406058978"/>
      <w:bookmarkStart w:id="7" w:name="_Toc405145649"/>
      <w:r w:rsidRPr="007F5EF4">
        <w:rPr>
          <w:rFonts w:ascii="Times New Roman" w:eastAsia="@Arial Unicode MS" w:hAnsi="Times New Roman" w:cs="Times New Roman"/>
          <w:b/>
          <w:bCs/>
          <w:sz w:val="28"/>
          <w:szCs w:val="28"/>
          <w:lang w:eastAsia="ru-RU"/>
        </w:rPr>
        <w:t xml:space="preserve"> </w:t>
      </w:r>
    </w:p>
    <w:p w:rsidR="003A0EC3" w:rsidRPr="007F5EF4" w:rsidRDefault="003A0EC3" w:rsidP="007F5EF4">
      <w:pPr>
        <w:spacing w:after="0" w:line="300" w:lineRule="atLeast"/>
        <w:ind w:firstLine="709"/>
        <w:outlineLvl w:val="1"/>
        <w:rPr>
          <w:rFonts w:ascii="Times New Roman" w:eastAsia="@Arial Unicode MS" w:hAnsi="Times New Roman"/>
          <w:b/>
          <w:bCs/>
          <w:sz w:val="28"/>
          <w:szCs w:val="28"/>
          <w:lang w:eastAsia="ru-RU"/>
        </w:rPr>
      </w:pPr>
      <w:r w:rsidRPr="007F5EF4">
        <w:rPr>
          <w:rFonts w:ascii="Times New Roman" w:eastAsia="@Arial Unicode MS" w:hAnsi="Times New Roman" w:cs="Times New Roman"/>
          <w:b/>
          <w:bCs/>
          <w:sz w:val="28"/>
          <w:szCs w:val="28"/>
          <w:lang w:eastAsia="ru-RU"/>
        </w:rPr>
        <w:t>Метапредметные результаты</w:t>
      </w:r>
      <w:bookmarkEnd w:id="3"/>
      <w:bookmarkEnd w:id="4"/>
      <w:bookmarkEnd w:id="5"/>
      <w:bookmarkEnd w:id="6"/>
      <w:bookmarkEnd w:id="7"/>
    </w:p>
    <w:p w:rsidR="003A0EC3" w:rsidRPr="007F5EF4" w:rsidRDefault="003A0EC3" w:rsidP="007F5EF4">
      <w:pPr>
        <w:spacing w:line="300" w:lineRule="atLeast"/>
        <w:jc w:val="both"/>
        <w:rPr>
          <w:rFonts w:ascii="Times New Roman" w:hAnsi="Times New Roman" w:cs="Times New Roman"/>
          <w:b/>
          <w:bCs/>
          <w:sz w:val="28"/>
          <w:szCs w:val="28"/>
        </w:rPr>
      </w:pPr>
      <w:r w:rsidRPr="007F5EF4">
        <w:rPr>
          <w:rFonts w:ascii="Times New Roman" w:hAnsi="Times New Roman" w:cs="Times New Roman"/>
          <w:b/>
          <w:bCs/>
          <w:sz w:val="28"/>
          <w:szCs w:val="28"/>
        </w:rPr>
        <w:t>Регулятивные УУД</w:t>
      </w:r>
    </w:p>
    <w:p w:rsidR="003A0EC3" w:rsidRPr="007F5EF4" w:rsidRDefault="003A0EC3" w:rsidP="007F5EF4">
      <w:pPr>
        <w:widowControl w:val="0"/>
        <w:numPr>
          <w:ilvl w:val="0"/>
          <w:numId w:val="7"/>
        </w:numPr>
        <w:tabs>
          <w:tab w:val="left" w:pos="1134"/>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3A0EC3" w:rsidRPr="007F5EF4" w:rsidRDefault="003A0EC3" w:rsidP="007F5EF4">
      <w:pPr>
        <w:widowControl w:val="0"/>
        <w:numPr>
          <w:ilvl w:val="0"/>
          <w:numId w:val="8"/>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анализировать существующие и планировать будущие образовательные результаты;</w:t>
      </w:r>
    </w:p>
    <w:p w:rsidR="003A0EC3" w:rsidRPr="007F5EF4" w:rsidRDefault="003A0EC3" w:rsidP="007F5EF4">
      <w:pPr>
        <w:widowControl w:val="0"/>
        <w:numPr>
          <w:ilvl w:val="0"/>
          <w:numId w:val="8"/>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выдвигать версии решения проблемы, формулировать гипотезы, предвосхищать конечный результат;</w:t>
      </w:r>
    </w:p>
    <w:p w:rsidR="003A0EC3" w:rsidRPr="007F5EF4" w:rsidRDefault="003A0EC3" w:rsidP="007F5EF4">
      <w:pPr>
        <w:widowControl w:val="0"/>
        <w:numPr>
          <w:ilvl w:val="0"/>
          <w:numId w:val="8"/>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ставить цель деятельности на основе определенной проблемы и существующих возможностей;</w:t>
      </w:r>
    </w:p>
    <w:p w:rsidR="003A0EC3" w:rsidRPr="007F5EF4" w:rsidRDefault="003A0EC3" w:rsidP="007F5EF4">
      <w:pPr>
        <w:widowControl w:val="0"/>
        <w:numPr>
          <w:ilvl w:val="0"/>
          <w:numId w:val="7"/>
        </w:numPr>
        <w:tabs>
          <w:tab w:val="left" w:pos="993"/>
        </w:tabs>
        <w:spacing w:after="0" w:line="300" w:lineRule="atLeast"/>
        <w:jc w:val="both"/>
        <w:rPr>
          <w:rFonts w:ascii="Times New Roman" w:hAnsi="Times New Roman" w:cs="Times New Roman"/>
          <w:b/>
          <w:bCs/>
          <w:sz w:val="28"/>
          <w:szCs w:val="28"/>
        </w:rPr>
      </w:pPr>
      <w:r w:rsidRPr="007F5EF4">
        <w:rPr>
          <w:rFonts w:ascii="Times New Roman" w:hAnsi="Times New Roman" w:cs="Times New Roman"/>
          <w:sz w:val="28"/>
          <w:szCs w:val="28"/>
        </w:rPr>
        <w:t xml:space="preserve">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3A0EC3" w:rsidRPr="007F5EF4" w:rsidRDefault="003A0EC3" w:rsidP="007F5EF4">
      <w:pPr>
        <w:widowControl w:val="0"/>
        <w:numPr>
          <w:ilvl w:val="0"/>
          <w:numId w:val="7"/>
        </w:numPr>
        <w:tabs>
          <w:tab w:val="left" w:pos="1134"/>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A0EC3" w:rsidRPr="007F5EF4" w:rsidRDefault="003A0EC3" w:rsidP="007F5EF4">
      <w:pPr>
        <w:spacing w:after="0" w:line="300" w:lineRule="atLeast"/>
        <w:ind w:firstLine="709"/>
        <w:jc w:val="both"/>
        <w:rPr>
          <w:rFonts w:ascii="Times New Roman" w:hAnsi="Times New Roman" w:cs="Times New Roman"/>
          <w:b/>
          <w:bCs/>
          <w:sz w:val="28"/>
          <w:szCs w:val="28"/>
        </w:rPr>
      </w:pPr>
      <w:r w:rsidRPr="007F5EF4">
        <w:rPr>
          <w:rFonts w:ascii="Times New Roman" w:hAnsi="Times New Roman" w:cs="Times New Roman"/>
          <w:b/>
          <w:bCs/>
          <w:sz w:val="28"/>
          <w:szCs w:val="28"/>
        </w:rPr>
        <w:t>Познавательные УУД</w:t>
      </w:r>
    </w:p>
    <w:p w:rsidR="003A0EC3" w:rsidRPr="007F5EF4" w:rsidRDefault="003A0EC3" w:rsidP="007F5EF4">
      <w:pPr>
        <w:widowControl w:val="0"/>
        <w:numPr>
          <w:ilvl w:val="0"/>
          <w:numId w:val="7"/>
        </w:numPr>
        <w:tabs>
          <w:tab w:val="left" w:pos="1134"/>
        </w:tabs>
        <w:spacing w:after="0" w:line="300" w:lineRule="atLeast"/>
        <w:ind w:firstLine="709"/>
        <w:jc w:val="both"/>
        <w:rPr>
          <w:rFonts w:ascii="Times New Roman" w:hAnsi="Times New Roman" w:cs="Times New Roman"/>
          <w:sz w:val="28"/>
          <w:szCs w:val="28"/>
        </w:rPr>
      </w:pPr>
      <w:r w:rsidRPr="007F5EF4">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3A0EC3" w:rsidRPr="007F5EF4" w:rsidRDefault="003A0EC3" w:rsidP="007F5EF4">
      <w:pPr>
        <w:widowControl w:val="0"/>
        <w:numPr>
          <w:ilvl w:val="0"/>
          <w:numId w:val="9"/>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подбирать слова, соподчиненные ключевому слову, определяющие его признаки и свойства;</w:t>
      </w:r>
    </w:p>
    <w:p w:rsidR="003A0EC3" w:rsidRPr="007F5EF4" w:rsidRDefault="003A0EC3" w:rsidP="007F5EF4">
      <w:pPr>
        <w:widowControl w:val="0"/>
        <w:numPr>
          <w:ilvl w:val="0"/>
          <w:numId w:val="9"/>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выстраивать логическую цепочку, состоящую из ключевого слова и соподчиненных ему слов;</w:t>
      </w:r>
    </w:p>
    <w:p w:rsidR="003A0EC3" w:rsidRPr="007F5EF4" w:rsidRDefault="003A0EC3" w:rsidP="007F5EF4">
      <w:pPr>
        <w:widowControl w:val="0"/>
        <w:numPr>
          <w:ilvl w:val="0"/>
          <w:numId w:val="9"/>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выделять общий признак двух или нескольких предметов или явлений и объяснять их сходство;</w:t>
      </w:r>
    </w:p>
    <w:p w:rsidR="003A0EC3" w:rsidRPr="007F5EF4" w:rsidRDefault="003A0EC3" w:rsidP="007F5EF4">
      <w:pPr>
        <w:widowControl w:val="0"/>
        <w:numPr>
          <w:ilvl w:val="0"/>
          <w:numId w:val="7"/>
        </w:numPr>
        <w:tabs>
          <w:tab w:val="left" w:pos="1134"/>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3A0EC3" w:rsidRPr="007F5EF4" w:rsidRDefault="003A0EC3" w:rsidP="007F5EF4">
      <w:pPr>
        <w:widowControl w:val="0"/>
        <w:numPr>
          <w:ilvl w:val="0"/>
          <w:numId w:val="10"/>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обозначать символом и знаком предмет и/или явление;</w:t>
      </w:r>
    </w:p>
    <w:p w:rsidR="003A0EC3" w:rsidRPr="007F5EF4" w:rsidRDefault="003A0EC3" w:rsidP="007F5EF4">
      <w:pPr>
        <w:widowControl w:val="0"/>
        <w:numPr>
          <w:ilvl w:val="0"/>
          <w:numId w:val="10"/>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3A0EC3" w:rsidRPr="007F5EF4" w:rsidRDefault="003A0EC3" w:rsidP="007F5EF4">
      <w:pPr>
        <w:tabs>
          <w:tab w:val="left" w:pos="993"/>
        </w:tabs>
        <w:spacing w:after="0" w:line="300" w:lineRule="atLeast"/>
        <w:ind w:firstLine="709"/>
        <w:jc w:val="both"/>
        <w:rPr>
          <w:rFonts w:ascii="Times New Roman" w:hAnsi="Times New Roman" w:cs="Times New Roman"/>
          <w:b/>
          <w:bCs/>
          <w:sz w:val="28"/>
          <w:szCs w:val="28"/>
        </w:rPr>
      </w:pPr>
      <w:r w:rsidRPr="007F5EF4">
        <w:rPr>
          <w:rFonts w:ascii="Times New Roman" w:hAnsi="Times New Roman" w:cs="Times New Roman"/>
          <w:b/>
          <w:bCs/>
          <w:sz w:val="28"/>
          <w:szCs w:val="28"/>
        </w:rPr>
        <w:t>Коммуникативные УУД</w:t>
      </w:r>
    </w:p>
    <w:p w:rsidR="003A0EC3" w:rsidRPr="007F5EF4" w:rsidRDefault="003A0EC3" w:rsidP="007F5EF4">
      <w:pPr>
        <w:widowControl w:val="0"/>
        <w:numPr>
          <w:ilvl w:val="0"/>
          <w:numId w:val="7"/>
        </w:numPr>
        <w:tabs>
          <w:tab w:val="left" w:pos="426"/>
        </w:tabs>
        <w:spacing w:after="0" w:line="300" w:lineRule="atLeast"/>
        <w:jc w:val="both"/>
        <w:rPr>
          <w:rFonts w:ascii="Times New Roman" w:hAnsi="Times New Roman" w:cs="Times New Roman"/>
          <w:sz w:val="28"/>
          <w:szCs w:val="28"/>
          <w:lang w:eastAsia="ru-RU"/>
        </w:rPr>
      </w:pPr>
      <w:r w:rsidRPr="007F5EF4">
        <w:rPr>
          <w:rFonts w:ascii="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3A0EC3" w:rsidRPr="007F5EF4" w:rsidRDefault="003A0EC3" w:rsidP="007F5EF4">
      <w:pPr>
        <w:widowControl w:val="0"/>
        <w:numPr>
          <w:ilvl w:val="0"/>
          <w:numId w:val="11"/>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определять возможные роли в совместной деятельности;</w:t>
      </w:r>
    </w:p>
    <w:p w:rsidR="003A0EC3" w:rsidRPr="007F5EF4" w:rsidRDefault="003A0EC3" w:rsidP="007F5EF4">
      <w:pPr>
        <w:widowControl w:val="0"/>
        <w:numPr>
          <w:ilvl w:val="0"/>
          <w:numId w:val="11"/>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играть определенную роль в совместной деятельности;</w:t>
      </w:r>
    </w:p>
    <w:p w:rsidR="003A0EC3" w:rsidRPr="007F5EF4" w:rsidRDefault="003A0EC3" w:rsidP="007F5EF4">
      <w:pPr>
        <w:widowControl w:val="0"/>
        <w:numPr>
          <w:ilvl w:val="0"/>
          <w:numId w:val="11"/>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3A0EC3" w:rsidRPr="007F5EF4" w:rsidRDefault="003A0EC3" w:rsidP="007F5EF4">
      <w:pPr>
        <w:widowControl w:val="0"/>
        <w:numPr>
          <w:ilvl w:val="0"/>
          <w:numId w:val="11"/>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3A0EC3" w:rsidRPr="007F5EF4" w:rsidRDefault="003A0EC3" w:rsidP="007F5EF4">
      <w:pPr>
        <w:widowControl w:val="0"/>
        <w:numPr>
          <w:ilvl w:val="0"/>
          <w:numId w:val="11"/>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строить позитивные отношения в процессе учебной и познавательной деятельности;</w:t>
      </w:r>
    </w:p>
    <w:p w:rsidR="003A0EC3" w:rsidRPr="007F5EF4" w:rsidRDefault="003A0EC3" w:rsidP="007F5EF4">
      <w:pPr>
        <w:widowControl w:val="0"/>
        <w:numPr>
          <w:ilvl w:val="0"/>
          <w:numId w:val="7"/>
        </w:numPr>
        <w:tabs>
          <w:tab w:val="left" w:pos="142"/>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3A0EC3" w:rsidRPr="007F5EF4" w:rsidRDefault="003A0EC3" w:rsidP="007F5EF4">
      <w:pPr>
        <w:widowControl w:val="0"/>
        <w:numPr>
          <w:ilvl w:val="0"/>
          <w:numId w:val="12"/>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3A0EC3" w:rsidRPr="007F5EF4" w:rsidRDefault="003A0EC3" w:rsidP="007F5EF4">
      <w:pPr>
        <w:widowControl w:val="0"/>
        <w:numPr>
          <w:ilvl w:val="0"/>
          <w:numId w:val="12"/>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высказывать и обосновывать мнение (суждение) и запрашивать мнение партнера в рамках диалога;</w:t>
      </w:r>
    </w:p>
    <w:p w:rsidR="003A0EC3" w:rsidRPr="007F5EF4" w:rsidRDefault="003A0EC3" w:rsidP="007F5EF4">
      <w:pPr>
        <w:widowControl w:val="0"/>
        <w:numPr>
          <w:ilvl w:val="0"/>
          <w:numId w:val="12"/>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принимать решение в ходе диалога и согласовывать его с собеседником;</w:t>
      </w:r>
    </w:p>
    <w:p w:rsidR="003A0EC3" w:rsidRPr="007F5EF4" w:rsidRDefault="003A0EC3" w:rsidP="007F5EF4">
      <w:pPr>
        <w:widowControl w:val="0"/>
        <w:numPr>
          <w:ilvl w:val="0"/>
          <w:numId w:val="7"/>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3A0EC3" w:rsidRPr="007F5EF4" w:rsidRDefault="003A0EC3" w:rsidP="007F5EF4">
      <w:pPr>
        <w:widowControl w:val="0"/>
        <w:numPr>
          <w:ilvl w:val="0"/>
          <w:numId w:val="13"/>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3A0EC3" w:rsidRPr="007F5EF4" w:rsidRDefault="003A0EC3" w:rsidP="007F5EF4">
      <w:pPr>
        <w:widowControl w:val="0"/>
        <w:numPr>
          <w:ilvl w:val="0"/>
          <w:numId w:val="13"/>
        </w:numPr>
        <w:tabs>
          <w:tab w:val="left" w:pos="993"/>
        </w:tabs>
        <w:spacing w:after="0" w:line="300" w:lineRule="atLeast"/>
        <w:jc w:val="both"/>
        <w:rPr>
          <w:rFonts w:ascii="Times New Roman" w:hAnsi="Times New Roman" w:cs="Times New Roman"/>
          <w:sz w:val="28"/>
          <w:szCs w:val="28"/>
        </w:rPr>
      </w:pPr>
      <w:r w:rsidRPr="007F5EF4">
        <w:rPr>
          <w:rFonts w:ascii="Times New Roman" w:hAnsi="Times New Roman" w:cs="Times New Roman"/>
          <w:sz w:val="28"/>
          <w:szCs w:val="28"/>
        </w:rPr>
        <w:t>использовать информацию с учетом этических и правовых норм.</w:t>
      </w:r>
    </w:p>
    <w:p w:rsidR="003A0EC3" w:rsidRPr="007F5EF4" w:rsidRDefault="003A0EC3" w:rsidP="007F5EF4">
      <w:pPr>
        <w:spacing w:beforeAutospacing="1" w:after="0" w:afterAutospacing="1"/>
        <w:rPr>
          <w:i/>
          <w:iCs/>
          <w:sz w:val="28"/>
          <w:szCs w:val="28"/>
        </w:rPr>
        <w:sectPr w:rsidR="003A0EC3" w:rsidRPr="007F5EF4">
          <w:pgSz w:w="11906" w:h="16838"/>
          <w:pgMar w:top="1134" w:right="851" w:bottom="1134" w:left="1701" w:header="709" w:footer="709" w:gutter="0"/>
          <w:pgNumType w:start="1"/>
          <w:cols w:space="720"/>
        </w:sectPr>
      </w:pPr>
    </w:p>
    <w:p w:rsidR="003A0EC3" w:rsidRPr="007F5EF4" w:rsidRDefault="003A0EC3" w:rsidP="007F5EF4">
      <w:pPr>
        <w:numPr>
          <w:ilvl w:val="0"/>
          <w:numId w:val="2"/>
        </w:numPr>
        <w:spacing w:after="160" w:line="360" w:lineRule="auto"/>
        <w:jc w:val="center"/>
        <w:rPr>
          <w:rFonts w:ascii="Times New Roman" w:hAnsi="Times New Roman" w:cs="Times New Roman"/>
          <w:i/>
          <w:iCs/>
          <w:sz w:val="28"/>
          <w:szCs w:val="28"/>
        </w:rPr>
      </w:pPr>
      <w:r w:rsidRPr="007F5EF4">
        <w:rPr>
          <w:rFonts w:ascii="Times New Roman" w:hAnsi="Times New Roman" w:cs="Times New Roman"/>
          <w:b/>
          <w:bCs/>
          <w:sz w:val="28"/>
          <w:szCs w:val="28"/>
        </w:rPr>
        <w:t>Учебный (тематический) план (1 год обучения)</w:t>
      </w:r>
    </w:p>
    <w:tbl>
      <w:tblPr>
        <w:tblW w:w="149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4"/>
        <w:gridCol w:w="1503"/>
        <w:gridCol w:w="1511"/>
        <w:gridCol w:w="1524"/>
        <w:gridCol w:w="6735"/>
      </w:tblGrid>
      <w:tr w:rsidR="003A0EC3" w:rsidRPr="000604D3">
        <w:tc>
          <w:tcPr>
            <w:tcW w:w="64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№п/п</w:t>
            </w:r>
          </w:p>
        </w:tc>
        <w:tc>
          <w:tcPr>
            <w:tcW w:w="3065"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Наименование раздела, темы</w:t>
            </w:r>
          </w:p>
        </w:tc>
        <w:tc>
          <w:tcPr>
            <w:tcW w:w="4541" w:type="dxa"/>
            <w:gridSpan w:val="3"/>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Количество часов</w:t>
            </w:r>
          </w:p>
        </w:tc>
        <w:tc>
          <w:tcPr>
            <w:tcW w:w="673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Формы аттестации, контроля</w:t>
            </w:r>
          </w:p>
        </w:tc>
      </w:tr>
      <w:tr w:rsidR="003A0EC3" w:rsidRPr="000604D3">
        <w:tc>
          <w:tcPr>
            <w:tcW w:w="64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3065"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Всего</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Теория</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Практика</w:t>
            </w:r>
          </w:p>
        </w:tc>
        <w:tc>
          <w:tcPr>
            <w:tcW w:w="673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306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i/>
                <w:iCs/>
                <w:sz w:val="24"/>
                <w:szCs w:val="24"/>
              </w:rPr>
              <w:t>Вводное занятие. Инструктаж по технике безопасности.</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Просмотр презентации</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 xml:space="preserve">2 </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Вязание крючком</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47</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 xml:space="preserve">Выставка работ </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Мягкая игрушка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15</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Подарок другу</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5</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6</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Бисероплетение</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38</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34</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Составление альбома лучших работ</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7</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Составление альбома лучших работ</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 xml:space="preserve">Составление альбома </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8</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Вязание на спицах</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9</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10</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Изделия из кожи и бисера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15</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11</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p>
        </w:tc>
        <w:tc>
          <w:tcPr>
            <w:tcW w:w="3065"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Итого</w:t>
            </w:r>
          </w:p>
        </w:tc>
        <w:tc>
          <w:tcPr>
            <w:tcW w:w="1504"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144</w:t>
            </w:r>
          </w:p>
        </w:tc>
        <w:tc>
          <w:tcPr>
            <w:tcW w:w="1512" w:type="dxa"/>
          </w:tcPr>
          <w:p w:rsidR="003A0EC3" w:rsidRPr="007F5EF4" w:rsidRDefault="003A0EC3" w:rsidP="007F5EF4">
            <w:pPr>
              <w:jc w:val="center"/>
              <w:rPr>
                <w:rFonts w:ascii="Times New Roman" w:hAnsi="Times New Roman" w:cs="Times New Roman"/>
                <w:sz w:val="24"/>
                <w:szCs w:val="24"/>
              </w:rPr>
            </w:pPr>
          </w:p>
        </w:tc>
        <w:tc>
          <w:tcPr>
            <w:tcW w:w="1525" w:type="dxa"/>
          </w:tcPr>
          <w:p w:rsidR="003A0EC3" w:rsidRPr="007F5EF4" w:rsidRDefault="003A0EC3" w:rsidP="007F5EF4">
            <w:pPr>
              <w:jc w:val="center"/>
              <w:rPr>
                <w:rFonts w:ascii="Times New Roman" w:hAnsi="Times New Roman" w:cs="Times New Roman"/>
                <w:sz w:val="24"/>
                <w:szCs w:val="24"/>
              </w:rPr>
            </w:pPr>
          </w:p>
        </w:tc>
        <w:tc>
          <w:tcPr>
            <w:tcW w:w="6738" w:type="dxa"/>
          </w:tcPr>
          <w:p w:rsidR="003A0EC3" w:rsidRPr="007F5EF4" w:rsidRDefault="003A0EC3" w:rsidP="007F5EF4">
            <w:pPr>
              <w:jc w:val="center"/>
              <w:rPr>
                <w:rFonts w:ascii="Times New Roman" w:hAnsi="Times New Roman" w:cs="Times New Roman"/>
                <w:sz w:val="24"/>
                <w:szCs w:val="24"/>
              </w:rPr>
            </w:pPr>
          </w:p>
        </w:tc>
      </w:tr>
    </w:tbl>
    <w:p w:rsidR="003A0EC3" w:rsidRPr="007F5EF4" w:rsidRDefault="003A0EC3" w:rsidP="007F5EF4">
      <w:pPr>
        <w:ind w:left="1429"/>
        <w:rPr>
          <w:rFonts w:ascii="Times New Roman" w:hAnsi="Times New Roman" w:cs="Times New Roman"/>
        </w:rPr>
      </w:pPr>
    </w:p>
    <w:p w:rsidR="003A0EC3" w:rsidRPr="007F5EF4" w:rsidRDefault="003A0EC3" w:rsidP="007F5EF4">
      <w:pPr>
        <w:tabs>
          <w:tab w:val="left" w:pos="2460"/>
          <w:tab w:val="center" w:pos="4677"/>
        </w:tabs>
        <w:jc w:val="center"/>
        <w:rPr>
          <w:rFonts w:ascii="Times New Roman" w:hAnsi="Times New Roman" w:cs="Times New Roman"/>
          <w:b/>
          <w:bCs/>
          <w:i/>
          <w:iCs/>
          <w:sz w:val="28"/>
          <w:szCs w:val="28"/>
        </w:rPr>
      </w:pPr>
      <w:r w:rsidRPr="007F5EF4">
        <w:rPr>
          <w:rFonts w:ascii="Times New Roman" w:hAnsi="Times New Roman" w:cs="Times New Roman"/>
        </w:rPr>
        <w:br w:type="column"/>
      </w:r>
      <w:r w:rsidRPr="007F5EF4">
        <w:rPr>
          <w:rFonts w:ascii="Times New Roman" w:hAnsi="Times New Roman" w:cs="Times New Roman"/>
          <w:b/>
          <w:bCs/>
          <w:sz w:val="28"/>
          <w:szCs w:val="28"/>
        </w:rPr>
        <w:t>2.1.Содержание занятий 1 года обучения</w:t>
      </w:r>
    </w:p>
    <w:p w:rsidR="003A0EC3" w:rsidRPr="007F5EF4" w:rsidRDefault="003A0EC3" w:rsidP="007F5EF4">
      <w:pPr>
        <w:tabs>
          <w:tab w:val="left" w:pos="2460"/>
          <w:tab w:val="center" w:pos="4677"/>
        </w:tabs>
        <w:jc w:val="both"/>
        <w:rPr>
          <w:rFonts w:ascii="Times New Roman" w:hAnsi="Times New Roman" w:cs="Times New Roman"/>
          <w:i/>
          <w:iCs/>
          <w:sz w:val="28"/>
          <w:szCs w:val="28"/>
        </w:rPr>
      </w:pPr>
      <w:r w:rsidRPr="007F5EF4">
        <w:rPr>
          <w:rFonts w:ascii="Times New Roman" w:hAnsi="Times New Roman" w:cs="Times New Roman"/>
          <w:color w:val="000000"/>
          <w:sz w:val="28"/>
          <w:szCs w:val="28"/>
          <w:shd w:val="clear" w:color="auto" w:fill="FFFFFF"/>
        </w:rPr>
        <w:t xml:space="preserve">    Содержание данной программы направлено на выполнение творческих работ, основой которых является индивидуальное и коллективное творчество. В основном вся практическая деятельность основана на изготовлении изделий. Обучение планируется дифференцированно с обязательным учётом состояния здоровья учащихся. Программой предусмотрено выполнение практических работ, которые способствуют формированию умений осознанно применять полученные знания на практике по изготовлению художественных ценностей из различных материалов. На учебных занятиях в процессе труда обращается внимание на соблюдение правил безопасности труда, санитарии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3A0EC3" w:rsidRPr="007F5EF4" w:rsidRDefault="003A0EC3" w:rsidP="007F5EF4">
      <w:pPr>
        <w:spacing w:after="0" w:line="240" w:lineRule="auto"/>
        <w:jc w:val="both"/>
        <w:rPr>
          <w:rFonts w:ascii="Times New Roman" w:hAnsi="Times New Roman" w:cs="Times New Roman"/>
          <w:b/>
          <w:bCs/>
          <w:sz w:val="28"/>
          <w:szCs w:val="28"/>
          <w:u w:val="single"/>
        </w:rPr>
      </w:pPr>
      <w:r w:rsidRPr="007F5EF4">
        <w:rPr>
          <w:rFonts w:ascii="Times New Roman" w:hAnsi="Times New Roman" w:cs="Times New Roman"/>
          <w:b/>
          <w:bCs/>
          <w:sz w:val="28"/>
          <w:szCs w:val="28"/>
          <w:u w:val="single"/>
        </w:rPr>
        <w:t xml:space="preserve"> 1.Материалы и инструменты для вязания  крючком</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b/>
          <w:bCs/>
          <w:sz w:val="28"/>
          <w:szCs w:val="28"/>
          <w:u w:val="single"/>
        </w:rPr>
        <w:t>Вязание крючком</w:t>
      </w:r>
      <w:r w:rsidRPr="007F5EF4">
        <w:rPr>
          <w:rFonts w:ascii="Times New Roman" w:hAnsi="Times New Roman" w:cs="Times New Roman"/>
          <w:sz w:val="28"/>
          <w:szCs w:val="28"/>
        </w:rPr>
        <w:t xml:space="preserve"> (приемы работы, свойства шерстяных, шелковых, синтетических, х/б нитей, работы с журналами мод, изготовление образцов в уменьшенном масштабе).</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b/>
          <w:bCs/>
          <w:sz w:val="28"/>
          <w:szCs w:val="28"/>
          <w:u w:val="single"/>
        </w:rPr>
        <w:t>Вязание петель, полустолбиков, столбиков</w:t>
      </w:r>
      <w:r w:rsidRPr="007F5EF4">
        <w:rPr>
          <w:rFonts w:ascii="Times New Roman" w:hAnsi="Times New Roman" w:cs="Times New Roman"/>
          <w:sz w:val="28"/>
          <w:szCs w:val="28"/>
        </w:rPr>
        <w:t>.</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b/>
          <w:bCs/>
          <w:sz w:val="28"/>
          <w:szCs w:val="28"/>
          <w:u w:val="single"/>
        </w:rPr>
        <w:t xml:space="preserve"> Ажурное вязание крючком</w:t>
      </w:r>
      <w:r w:rsidRPr="007F5EF4">
        <w:rPr>
          <w:rFonts w:ascii="Times New Roman" w:hAnsi="Times New Roman" w:cs="Times New Roman"/>
          <w:sz w:val="28"/>
          <w:szCs w:val="28"/>
        </w:rPr>
        <w:t xml:space="preserve"> представляет собой сочетание нескольких простых приемов, с помощью которых составляются узоры.</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2.Мягкая игрушка.</w:t>
      </w:r>
      <w:r w:rsidRPr="007F5EF4">
        <w:rPr>
          <w:rFonts w:ascii="Times New Roman" w:hAnsi="Times New Roman" w:cs="Times New Roman"/>
          <w:sz w:val="28"/>
          <w:szCs w:val="28"/>
        </w:rPr>
        <w:t xml:space="preserve"> Занятия мягкой игрушкой воспитывает в детях трудолюбие, эстетический вкус, развивает творческую активность, фантазию, изобретательность. Дети осваивают приемы изготовления игрушек из хлопчатобумажной ткани, сукна, драпа, синтетического меха, знакомятся с технологией обработки плоских и объемных моделей. Для шитья мягкой игрушки можно использовать различные материалы: хлопчатобумажные ткани, плюш, бархат, искусственный мех, драп, вельвет, трикотаж и т.д. Для этой цели прекрасно подойдут лоскутки, остающиеся после пошива одежды, которые наверняка имеются в каждом доме.</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 xml:space="preserve">3.Бисер </w:t>
      </w:r>
      <w:r w:rsidRPr="007F5EF4">
        <w:rPr>
          <w:rFonts w:ascii="Times New Roman" w:hAnsi="Times New Roman" w:cs="Times New Roman"/>
          <w:sz w:val="28"/>
          <w:szCs w:val="28"/>
        </w:rPr>
        <w:t>– основной материал для плетения украшений, сувениров и других изделий, помимо него, могут использоваться также бусины различной величины, камешки и др.</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b/>
          <w:bCs/>
          <w:sz w:val="28"/>
          <w:szCs w:val="28"/>
          <w:u w:val="single"/>
        </w:rPr>
        <w:t>4.Вязание на спицах</w:t>
      </w:r>
      <w:r w:rsidRPr="007F5EF4">
        <w:rPr>
          <w:rFonts w:ascii="Times New Roman" w:hAnsi="Times New Roman" w:cs="Times New Roman"/>
          <w:sz w:val="28"/>
          <w:szCs w:val="28"/>
        </w:rPr>
        <w:t xml:space="preserve"> (историческая справка, правила техники безопасности, техника простых операций. </w:t>
      </w:r>
      <w:r w:rsidRPr="007F5EF4">
        <w:rPr>
          <w:rFonts w:ascii="Times New Roman" w:hAnsi="Times New Roman" w:cs="Times New Roman"/>
          <w:color w:val="000000"/>
          <w:sz w:val="28"/>
          <w:szCs w:val="28"/>
          <w:bdr w:val="none" w:sz="0" w:space="0" w:color="auto" w:frame="1"/>
          <w:lang w:eastAsia="ru-RU"/>
        </w:rPr>
        <w:t>Спицы, нитки. Положение рук при вязании спицами</w:t>
      </w:r>
      <w:r w:rsidRPr="007F5EF4">
        <w:rPr>
          <w:rFonts w:ascii="Times New Roman" w:hAnsi="Times New Roman" w:cs="Times New Roman"/>
          <w:color w:val="000000"/>
          <w:sz w:val="28"/>
          <w:szCs w:val="28"/>
          <w:lang w:eastAsia="ru-RU"/>
        </w:rPr>
        <w:t>. Разнообразие спиц (стальные, деревянные, пластмассовые, костяные), разнообразие их по толщине и их использование в вязании.</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Набор петель. </w:t>
      </w:r>
      <w:r w:rsidRPr="007F5EF4">
        <w:rPr>
          <w:rFonts w:ascii="Times New Roman" w:hAnsi="Times New Roman" w:cs="Times New Roman"/>
          <w:color w:val="000000"/>
          <w:sz w:val="28"/>
          <w:szCs w:val="28"/>
          <w:lang w:eastAsia="ru-RU"/>
        </w:rPr>
        <w:t>Технология набора петель.</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 xml:space="preserve"> Лицевые петли</w:t>
      </w:r>
      <w:r w:rsidRPr="007F5EF4">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Изнаночные петли</w:t>
      </w:r>
      <w:r w:rsidRPr="007F5EF4">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Шарфик для куклы лицевой вязкой</w:t>
      </w:r>
      <w:r w:rsidRPr="007F5EF4">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5.Изделия из кожи и бисера.</w:t>
      </w:r>
      <w:r w:rsidRPr="007F5EF4">
        <w:rPr>
          <w:rFonts w:ascii="Times New Roman" w:hAnsi="Times New Roman" w:cs="Times New Roman"/>
          <w:sz w:val="28"/>
          <w:szCs w:val="28"/>
        </w:rPr>
        <w:t xml:space="preserve"> Украшения из кожи и бисера являются неотъемлемой частью многих национальных костюмов народов мира.  Особенно распространены они у народов Севера, африканских племен, в прежние времена искусство изготовления изделий, украшенных бисером, было широко распространено у американских индейцев.</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 xml:space="preserve">Основными материалами для изготовления украшений являются кожа или замша. Использовать можно как натуральные, так и искусственные. </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 xml:space="preserve">  Покупать кожу для поделок необязательно, ведь практически в любом доме найдутся старые кожаные или замшевые перчатки, куртки, вышедшие из моды юбки, сапоги и т.п.</w:t>
      </w:r>
    </w:p>
    <w:p w:rsidR="003A0EC3" w:rsidRPr="007F5EF4" w:rsidRDefault="003A0EC3" w:rsidP="007F5EF4">
      <w:pPr>
        <w:ind w:left="1429"/>
        <w:jc w:val="center"/>
        <w:rPr>
          <w:rFonts w:ascii="Times New Roman" w:hAnsi="Times New Roman" w:cs="Times New Roman"/>
          <w:b/>
          <w:bCs/>
          <w:sz w:val="32"/>
          <w:szCs w:val="32"/>
        </w:rPr>
      </w:pPr>
      <w:r w:rsidRPr="007F5EF4">
        <w:rPr>
          <w:rFonts w:ascii="Times New Roman" w:hAnsi="Times New Roman" w:cs="Times New Roman"/>
          <w:sz w:val="24"/>
          <w:szCs w:val="24"/>
        </w:rPr>
        <w:br w:type="column"/>
      </w:r>
      <w:r w:rsidRPr="007F5EF4">
        <w:rPr>
          <w:rFonts w:ascii="Times New Roman" w:hAnsi="Times New Roman" w:cs="Times New Roman"/>
          <w:b/>
          <w:bCs/>
          <w:sz w:val="32"/>
          <w:szCs w:val="32"/>
        </w:rPr>
        <w:t>2.2.</w:t>
      </w:r>
      <w:r w:rsidRPr="007F5EF4">
        <w:rPr>
          <w:rFonts w:ascii="Times New Roman" w:hAnsi="Times New Roman" w:cs="Times New Roman"/>
          <w:sz w:val="24"/>
          <w:szCs w:val="24"/>
        </w:rPr>
        <w:t xml:space="preserve"> </w:t>
      </w:r>
      <w:r w:rsidRPr="007F5EF4">
        <w:rPr>
          <w:rFonts w:ascii="Times New Roman" w:hAnsi="Times New Roman" w:cs="Times New Roman"/>
          <w:b/>
          <w:bCs/>
          <w:sz w:val="32"/>
          <w:szCs w:val="32"/>
        </w:rPr>
        <w:t xml:space="preserve">Ожидаемые результаты 1 года обучения </w:t>
      </w:r>
    </w:p>
    <w:p w:rsidR="003A0EC3" w:rsidRPr="007F5EF4" w:rsidRDefault="003A0EC3" w:rsidP="007F5EF4">
      <w:pPr>
        <w:tabs>
          <w:tab w:val="left" w:pos="2460"/>
          <w:tab w:val="center" w:pos="4677"/>
        </w:tabs>
        <w:jc w:val="both"/>
        <w:rPr>
          <w:rFonts w:ascii="Times New Roman" w:hAnsi="Times New Roman" w:cs="Times New Roman"/>
          <w:color w:val="000000"/>
          <w:sz w:val="28"/>
          <w:szCs w:val="28"/>
          <w:shd w:val="clear" w:color="auto" w:fill="FFFFFF"/>
        </w:rPr>
      </w:pPr>
      <w:r w:rsidRPr="007F5EF4">
        <w:rPr>
          <w:rFonts w:ascii="Times New Roman" w:hAnsi="Times New Roman" w:cs="Times New Roman"/>
          <w:color w:val="000000"/>
          <w:sz w:val="28"/>
          <w:szCs w:val="28"/>
          <w:shd w:val="clear" w:color="auto" w:fill="FFFFFF"/>
        </w:rPr>
        <w:t xml:space="preserve">  По окончанию первого учебного года дети будут уметь  применять полученные знания на практике по изготовлению художественных ценностей из различных материалов. На учебных занятиях и   повседневной жизни в процессе труда обращать   внимание на соблюдение правил безопасности труда, санитарной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3A0EC3" w:rsidRPr="007F5EF4" w:rsidRDefault="003A0EC3" w:rsidP="007F5EF4">
      <w:pPr>
        <w:tabs>
          <w:tab w:val="left" w:pos="2460"/>
          <w:tab w:val="center" w:pos="4677"/>
        </w:tabs>
        <w:jc w:val="both"/>
        <w:rPr>
          <w:rFonts w:ascii="Times New Roman" w:hAnsi="Times New Roman" w:cs="Times New Roman"/>
          <w:b/>
          <w:bCs/>
          <w:i/>
          <w:iCs/>
          <w:sz w:val="28"/>
          <w:szCs w:val="28"/>
          <w:u w:val="single"/>
        </w:rPr>
      </w:pPr>
      <w:r w:rsidRPr="007F5EF4">
        <w:rPr>
          <w:rFonts w:ascii="Times New Roman" w:hAnsi="Times New Roman" w:cs="Times New Roman"/>
          <w:b/>
          <w:bCs/>
          <w:color w:val="000000"/>
          <w:sz w:val="28"/>
          <w:szCs w:val="28"/>
          <w:u w:val="single"/>
          <w:shd w:val="clear" w:color="auto" w:fill="FFFFFF"/>
        </w:rPr>
        <w:t>1.Вязание крючком</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sz w:val="28"/>
          <w:szCs w:val="28"/>
        </w:rPr>
        <w:t xml:space="preserve">Будут  вязать крючком.  Освоят приемы работы, свойства шерстяных, шелковых, синтетических, х/б нитей, работать с журналами мод, изготовлять образцы в уменьшенном масштабе. </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b/>
          <w:bCs/>
          <w:sz w:val="28"/>
          <w:szCs w:val="28"/>
          <w:u w:val="single"/>
        </w:rPr>
        <w:t xml:space="preserve"> </w:t>
      </w:r>
    </w:p>
    <w:p w:rsidR="003A0EC3" w:rsidRPr="007F5EF4" w:rsidRDefault="003A0EC3" w:rsidP="007F5EF4">
      <w:pPr>
        <w:spacing w:after="0" w:line="240" w:lineRule="auto"/>
        <w:jc w:val="both"/>
        <w:rPr>
          <w:rFonts w:ascii="Times New Roman" w:hAnsi="Times New Roman" w:cs="Times New Roman"/>
          <w:sz w:val="28"/>
          <w:szCs w:val="28"/>
        </w:rPr>
      </w:pPr>
      <w:r w:rsidRPr="007F5EF4">
        <w:rPr>
          <w:rFonts w:ascii="Times New Roman" w:hAnsi="Times New Roman" w:cs="Times New Roman"/>
          <w:sz w:val="28"/>
          <w:szCs w:val="28"/>
        </w:rPr>
        <w:t>Будут уметь представлять   сочетание нескольких простых приемов, с помощью которых составляются узоры.</w:t>
      </w:r>
    </w:p>
    <w:p w:rsidR="003A0EC3" w:rsidRPr="007F5EF4" w:rsidRDefault="003A0EC3" w:rsidP="007F5EF4">
      <w:pPr>
        <w:spacing w:after="0" w:line="240" w:lineRule="auto"/>
        <w:jc w:val="both"/>
        <w:rPr>
          <w:rFonts w:ascii="Times New Roman" w:hAnsi="Times New Roman" w:cs="Times New Roman"/>
          <w:sz w:val="28"/>
          <w:szCs w:val="28"/>
        </w:rPr>
      </w:pP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2.Мягкая игрушка.</w:t>
      </w:r>
      <w:r w:rsidRPr="007F5EF4">
        <w:rPr>
          <w:rFonts w:ascii="Times New Roman" w:hAnsi="Times New Roman" w:cs="Times New Roman"/>
          <w:sz w:val="28"/>
          <w:szCs w:val="28"/>
        </w:rPr>
        <w:t xml:space="preserve">  </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sz w:val="28"/>
          <w:szCs w:val="28"/>
        </w:rPr>
        <w:t xml:space="preserve"> Освоят приемы изготовления игрушек из хлопчатобумажной ткани, сукна, драпа, синтетического меха, знакомятся с технологией обработки плоских и объемных моделей.  </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 xml:space="preserve">3.Бисер </w:t>
      </w:r>
      <w:r w:rsidRPr="007F5EF4">
        <w:rPr>
          <w:rFonts w:ascii="Times New Roman" w:hAnsi="Times New Roman" w:cs="Times New Roman"/>
          <w:sz w:val="28"/>
          <w:szCs w:val="28"/>
        </w:rPr>
        <w:t>.</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sz w:val="28"/>
          <w:szCs w:val="28"/>
        </w:rPr>
        <w:t>В конце изучения курса (Бисероплетения) учащиеся, прошедшие все этапы обучения по программе,  получат общие сведения о бисере. Будут знать:   правила техники безопасности;   основы композиции и цветоведения;   Классификацию и свойства бисера;  основные приемы бисероплетения;   условия обозначения;   последовательность изготовления изделий из бисера;   правила ухода и хранения изделий из бисера.</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sz w:val="28"/>
          <w:szCs w:val="28"/>
        </w:rPr>
        <w:t xml:space="preserve"> Будут уметь: 1. Гармонично сочетать цвета при выполнении изделий;  составлять композиции согласно правилам;  классифицировать бисер по форме и цветовым характеристикам;  правильно пользоваться ножницами, иглами, булавками; четко выполнять основные приемы бисероплетения;  свободно пользоваться описаниями и схемами из журналов и альбомов по бисероплетению, инструкционно-техническими картами и составлять рабочие рисунки самостоятельно;    изготовлять украшения, заколки для волос, салфетки, цветы, плоские и объемные фигурки животных из бисера на основе изученных приемов;  выполнять отдельные элементы и сборку изделий.</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sz w:val="28"/>
          <w:szCs w:val="28"/>
        </w:rPr>
      </w:pPr>
      <w:r w:rsidRPr="007F5EF4">
        <w:rPr>
          <w:rFonts w:ascii="Times New Roman" w:hAnsi="Times New Roman" w:cs="Times New Roman"/>
          <w:b/>
          <w:bCs/>
          <w:sz w:val="28"/>
          <w:szCs w:val="28"/>
          <w:u w:val="single"/>
        </w:rPr>
        <w:t>4.Вязание на спицах</w:t>
      </w:r>
      <w:r w:rsidRPr="007F5EF4">
        <w:rPr>
          <w:rFonts w:ascii="Times New Roman" w:hAnsi="Times New Roman" w:cs="Times New Roman"/>
          <w:sz w:val="28"/>
          <w:szCs w:val="28"/>
        </w:rPr>
        <w:t xml:space="preserve">  </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sz w:val="28"/>
          <w:szCs w:val="28"/>
        </w:rPr>
        <w:t xml:space="preserve">Будут  применять правила техники безопасности, техника простых операций.  </w:t>
      </w:r>
      <w:r w:rsidRPr="007F5EF4">
        <w:rPr>
          <w:rFonts w:ascii="Times New Roman" w:hAnsi="Times New Roman" w:cs="Times New Roman"/>
          <w:color w:val="000000"/>
          <w:sz w:val="28"/>
          <w:szCs w:val="28"/>
          <w:bdr w:val="none" w:sz="0" w:space="0" w:color="auto" w:frame="1"/>
          <w:lang w:eastAsia="ru-RU"/>
        </w:rPr>
        <w:t xml:space="preserve"> Уметь правильно располагать  руки при вязании спицами</w:t>
      </w:r>
      <w:r w:rsidRPr="007F5EF4">
        <w:rPr>
          <w:rFonts w:ascii="Times New Roman" w:hAnsi="Times New Roman" w:cs="Times New Roman"/>
          <w:color w:val="000000"/>
          <w:sz w:val="28"/>
          <w:szCs w:val="28"/>
          <w:lang w:eastAsia="ru-RU"/>
        </w:rPr>
        <w:t>. Будут разбираться в  разнообразии спиц (стальные, деревянные, пластмассовые, костяные), разнообразие их по толщине и их использование в вязании.</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Набор петель. </w:t>
      </w:r>
      <w:r w:rsidRPr="007F5EF4">
        <w:rPr>
          <w:rFonts w:ascii="Times New Roman" w:hAnsi="Times New Roman" w:cs="Times New Roman"/>
          <w:color w:val="000000"/>
          <w:sz w:val="28"/>
          <w:szCs w:val="28"/>
          <w:lang w:eastAsia="ru-RU"/>
        </w:rPr>
        <w:t>Технология набора петель.</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 xml:space="preserve"> Будут уметь  вязать лицевые петли</w:t>
      </w:r>
      <w:r w:rsidRPr="007F5EF4">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изнаночные петли</w:t>
      </w:r>
      <w:r w:rsidRPr="007F5EF4">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bdr w:val="none" w:sz="0" w:space="0" w:color="auto" w:frame="1"/>
          <w:lang w:eastAsia="ru-RU"/>
        </w:rPr>
        <w:t>Шарфик для куклы лицевой вязкой</w:t>
      </w:r>
      <w:r w:rsidRPr="007F5EF4">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3A0EC3" w:rsidRPr="007F5EF4" w:rsidRDefault="003A0EC3" w:rsidP="007F5EF4">
      <w:pPr>
        <w:shd w:val="clear" w:color="auto" w:fill="FFFFFF"/>
        <w:spacing w:after="0" w:line="240" w:lineRule="auto"/>
        <w:jc w:val="both"/>
        <w:textAlignment w:val="baseline"/>
        <w:rPr>
          <w:rFonts w:ascii="Times New Roman" w:hAnsi="Times New Roman" w:cs="Times New Roman"/>
          <w:color w:val="000000"/>
          <w:sz w:val="28"/>
          <w:szCs w:val="28"/>
          <w:lang w:eastAsia="ru-RU"/>
        </w:rPr>
      </w:pP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b/>
          <w:bCs/>
          <w:sz w:val="28"/>
          <w:szCs w:val="28"/>
          <w:u w:val="single"/>
        </w:rPr>
        <w:t>5.Изделия из кожи и бисера.</w:t>
      </w:r>
      <w:r w:rsidRPr="007F5EF4">
        <w:rPr>
          <w:rFonts w:ascii="Times New Roman" w:hAnsi="Times New Roman" w:cs="Times New Roman"/>
          <w:sz w:val="28"/>
          <w:szCs w:val="28"/>
        </w:rPr>
        <w:t xml:space="preserve"> </w:t>
      </w:r>
    </w:p>
    <w:p w:rsidR="003A0EC3" w:rsidRPr="007F5EF4" w:rsidRDefault="003A0EC3" w:rsidP="007F5EF4">
      <w:pPr>
        <w:jc w:val="both"/>
        <w:rPr>
          <w:rFonts w:ascii="Times New Roman" w:hAnsi="Times New Roman" w:cs="Times New Roman"/>
          <w:sz w:val="28"/>
          <w:szCs w:val="28"/>
        </w:rPr>
      </w:pPr>
      <w:r w:rsidRPr="007F5EF4">
        <w:rPr>
          <w:rFonts w:ascii="Times New Roman" w:hAnsi="Times New Roman" w:cs="Times New Roman"/>
          <w:sz w:val="28"/>
          <w:szCs w:val="28"/>
        </w:rPr>
        <w:t xml:space="preserve">Освоят приемы безопасной работы с кожей с инструментами.  </w:t>
      </w:r>
    </w:p>
    <w:p w:rsidR="003A0EC3" w:rsidRPr="007F5EF4" w:rsidRDefault="003A0EC3" w:rsidP="007F5EF4">
      <w:pPr>
        <w:jc w:val="both"/>
        <w:rPr>
          <w:sz w:val="28"/>
          <w:szCs w:val="28"/>
        </w:rPr>
      </w:pPr>
      <w:r w:rsidRPr="007F5EF4">
        <w:rPr>
          <w:rFonts w:ascii="Times New Roman" w:hAnsi="Times New Roman" w:cs="Times New Roman"/>
          <w:sz w:val="28"/>
          <w:szCs w:val="28"/>
        </w:rPr>
        <w:t xml:space="preserve">Будут знать: </w:t>
      </w:r>
      <w:r w:rsidRPr="007F5EF4">
        <w:rPr>
          <w:sz w:val="28"/>
          <w:szCs w:val="28"/>
        </w:rPr>
        <w:t xml:space="preserve"> </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-основы материаловедения;</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-правила техники безопасности при обработке кожи</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-рационально располагать инструменты, материалы и приспособления на рабочем месте;</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Будут уметь:</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-делать зарисовки, образцы, изготавливать самостоятельно шаблоны, трафареты, выкройки;</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-владеть инструментами для изготовления изделий, дыроколом, пинцетом, шилом, ножом, резаком;</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-владеть техническими приемами изготовления изделий;</w:t>
      </w:r>
    </w:p>
    <w:p w:rsidR="003A0EC3" w:rsidRPr="007F5EF4" w:rsidRDefault="003A0EC3" w:rsidP="007F5EF4">
      <w:pPr>
        <w:ind w:left="360"/>
        <w:jc w:val="both"/>
        <w:rPr>
          <w:rFonts w:ascii="Times New Roman" w:hAnsi="Times New Roman" w:cs="Times New Roman"/>
          <w:sz w:val="28"/>
          <w:szCs w:val="28"/>
        </w:rPr>
      </w:pPr>
      <w:r w:rsidRPr="007F5EF4">
        <w:rPr>
          <w:rFonts w:ascii="Times New Roman" w:hAnsi="Times New Roman" w:cs="Times New Roman"/>
          <w:sz w:val="28"/>
          <w:szCs w:val="28"/>
        </w:rPr>
        <w:t>-  изготавливать украшения, подарки.</w:t>
      </w:r>
    </w:p>
    <w:p w:rsidR="003A0EC3" w:rsidRPr="007F5EF4" w:rsidRDefault="003A0EC3" w:rsidP="007F5EF4">
      <w:pPr>
        <w:ind w:left="360"/>
        <w:jc w:val="center"/>
        <w:rPr>
          <w:rFonts w:ascii="Times New Roman" w:hAnsi="Times New Roman" w:cs="Times New Roman"/>
          <w:b/>
          <w:bCs/>
          <w:sz w:val="28"/>
          <w:szCs w:val="28"/>
        </w:rPr>
      </w:pPr>
      <w:r w:rsidRPr="007F5EF4">
        <w:rPr>
          <w:rFonts w:ascii="Times New Roman" w:hAnsi="Times New Roman" w:cs="Times New Roman"/>
          <w:sz w:val="28"/>
          <w:szCs w:val="28"/>
        </w:rPr>
        <w:br w:type="column"/>
      </w:r>
      <w:r w:rsidRPr="007F5EF4">
        <w:rPr>
          <w:rFonts w:ascii="Times New Roman" w:hAnsi="Times New Roman" w:cs="Times New Roman"/>
          <w:b/>
          <w:bCs/>
          <w:sz w:val="32"/>
          <w:szCs w:val="32"/>
        </w:rPr>
        <w:t>2.3</w:t>
      </w:r>
      <w:r w:rsidRPr="007F5EF4">
        <w:rPr>
          <w:rFonts w:ascii="Times New Roman" w:hAnsi="Times New Roman" w:cs="Times New Roman"/>
          <w:sz w:val="28"/>
          <w:szCs w:val="28"/>
        </w:rPr>
        <w:t>.</w:t>
      </w:r>
      <w:r w:rsidRPr="007F5EF4">
        <w:rPr>
          <w:rFonts w:ascii="Times New Roman" w:hAnsi="Times New Roman" w:cs="Times New Roman"/>
          <w:b/>
          <w:bCs/>
          <w:sz w:val="28"/>
          <w:szCs w:val="28"/>
        </w:rPr>
        <w:t>Формы контроля 1 года обучения:</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 выставка;</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-составление альбома лучших работ;</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педагогическое наблюдение;</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опрос;</w:t>
      </w:r>
    </w:p>
    <w:p w:rsidR="003A0EC3" w:rsidRPr="007F5EF4" w:rsidRDefault="003A0EC3" w:rsidP="007F5EF4">
      <w:pPr>
        <w:ind w:left="360"/>
        <w:jc w:val="center"/>
        <w:rPr>
          <w:rFonts w:ascii="Times New Roman" w:hAnsi="Times New Roman" w:cs="Times New Roman"/>
          <w:b/>
          <w:bCs/>
          <w:sz w:val="28"/>
          <w:szCs w:val="28"/>
        </w:rPr>
      </w:pPr>
      <w:r w:rsidRPr="007F5EF4">
        <w:rPr>
          <w:rFonts w:ascii="Times New Roman" w:hAnsi="Times New Roman" w:cs="Times New Roman"/>
          <w:sz w:val="28"/>
          <w:szCs w:val="28"/>
        </w:rPr>
        <w:t>тестирование.</w:t>
      </w:r>
    </w:p>
    <w:p w:rsidR="003A0EC3" w:rsidRPr="007F5EF4" w:rsidRDefault="003A0EC3" w:rsidP="007F5EF4">
      <w:pPr>
        <w:ind w:left="1429"/>
        <w:jc w:val="center"/>
        <w:rPr>
          <w:rFonts w:ascii="Times New Roman" w:hAnsi="Times New Roman" w:cs="Times New Roman"/>
          <w:i/>
          <w:i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3.  Учебный (тематический) план (2 год обучения)</w:t>
      </w:r>
    </w:p>
    <w:tbl>
      <w:tblPr>
        <w:tblW w:w="149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4"/>
        <w:gridCol w:w="1503"/>
        <w:gridCol w:w="1511"/>
        <w:gridCol w:w="1524"/>
        <w:gridCol w:w="6735"/>
      </w:tblGrid>
      <w:tr w:rsidR="003A0EC3" w:rsidRPr="000604D3">
        <w:tc>
          <w:tcPr>
            <w:tcW w:w="64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№п/п</w:t>
            </w:r>
          </w:p>
        </w:tc>
        <w:tc>
          <w:tcPr>
            <w:tcW w:w="3065"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Наименование раздела, темы</w:t>
            </w:r>
          </w:p>
        </w:tc>
        <w:tc>
          <w:tcPr>
            <w:tcW w:w="4541" w:type="dxa"/>
            <w:gridSpan w:val="3"/>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Количество часов</w:t>
            </w:r>
          </w:p>
        </w:tc>
        <w:tc>
          <w:tcPr>
            <w:tcW w:w="673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Формы аттестации, контроля</w:t>
            </w:r>
          </w:p>
        </w:tc>
      </w:tr>
      <w:tr w:rsidR="003A0EC3" w:rsidRPr="000604D3">
        <w:tc>
          <w:tcPr>
            <w:tcW w:w="64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3065"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Всего</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Теория</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Практика</w:t>
            </w:r>
          </w:p>
        </w:tc>
        <w:tc>
          <w:tcPr>
            <w:tcW w:w="673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306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i/>
                <w:iCs/>
                <w:sz w:val="24"/>
                <w:szCs w:val="24"/>
              </w:rPr>
              <w:t>Вводное занятие. Инструктаж по технике безопасности.</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Просмотр презентации</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Волшебная нитка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60</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7</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53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 работ учащихся</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Вязание крючком «Цветы»</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42</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5</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6</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Мягкая игрушка вязаная крючком</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22</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Подарок другу</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7</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8</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Бисерные композиции</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32</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Составление альбома лучших работ</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9</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10</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Вышивка крестиком</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11</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12</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 xml:space="preserve">Бумага пластика </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15</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13</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p>
        </w:tc>
        <w:tc>
          <w:tcPr>
            <w:tcW w:w="3065"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Итого</w:t>
            </w:r>
          </w:p>
        </w:tc>
        <w:tc>
          <w:tcPr>
            <w:tcW w:w="1504"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216</w:t>
            </w:r>
          </w:p>
        </w:tc>
        <w:tc>
          <w:tcPr>
            <w:tcW w:w="1512" w:type="dxa"/>
          </w:tcPr>
          <w:p w:rsidR="003A0EC3" w:rsidRPr="007F5EF4" w:rsidRDefault="003A0EC3" w:rsidP="007F5EF4">
            <w:pPr>
              <w:jc w:val="center"/>
              <w:rPr>
                <w:rFonts w:ascii="Times New Roman" w:hAnsi="Times New Roman" w:cs="Times New Roman"/>
                <w:sz w:val="24"/>
                <w:szCs w:val="24"/>
              </w:rPr>
            </w:pPr>
          </w:p>
        </w:tc>
        <w:tc>
          <w:tcPr>
            <w:tcW w:w="1525" w:type="dxa"/>
          </w:tcPr>
          <w:p w:rsidR="003A0EC3" w:rsidRPr="007F5EF4" w:rsidRDefault="003A0EC3" w:rsidP="007F5EF4">
            <w:pPr>
              <w:jc w:val="center"/>
              <w:rPr>
                <w:rFonts w:ascii="Times New Roman" w:hAnsi="Times New Roman" w:cs="Times New Roman"/>
                <w:sz w:val="24"/>
                <w:szCs w:val="24"/>
              </w:rPr>
            </w:pPr>
          </w:p>
        </w:tc>
        <w:tc>
          <w:tcPr>
            <w:tcW w:w="6738" w:type="dxa"/>
          </w:tcPr>
          <w:p w:rsidR="003A0EC3" w:rsidRPr="007F5EF4" w:rsidRDefault="003A0EC3" w:rsidP="007F5EF4">
            <w:pPr>
              <w:jc w:val="center"/>
              <w:rPr>
                <w:rFonts w:ascii="Times New Roman" w:hAnsi="Times New Roman" w:cs="Times New Roman"/>
                <w:sz w:val="24"/>
                <w:szCs w:val="24"/>
              </w:rPr>
            </w:pPr>
          </w:p>
        </w:tc>
      </w:tr>
    </w:tbl>
    <w:p w:rsidR="003A0EC3" w:rsidRPr="007F5EF4" w:rsidRDefault="003A0EC3" w:rsidP="007F5EF4">
      <w:pPr>
        <w:ind w:left="1429"/>
        <w:rPr>
          <w:rFonts w:ascii="Times New Roman" w:hAnsi="Times New Roman" w:cs="Times New Roman"/>
        </w:rPr>
      </w:pPr>
    </w:p>
    <w:p w:rsidR="003A0EC3" w:rsidRPr="007F5EF4" w:rsidRDefault="003A0EC3" w:rsidP="007F5EF4">
      <w:pPr>
        <w:ind w:left="720"/>
        <w:jc w:val="center"/>
        <w:rPr>
          <w:rFonts w:ascii="Times New Roman" w:hAnsi="Times New Roman" w:cs="Times New Roman"/>
          <w:b/>
          <w:b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4"/>
          <w:szCs w:val="24"/>
        </w:rPr>
        <w:t>3.1.</w:t>
      </w:r>
      <w:r w:rsidRPr="007F5EF4">
        <w:rPr>
          <w:rFonts w:ascii="Times New Roman" w:hAnsi="Times New Roman" w:cs="Times New Roman"/>
          <w:b/>
          <w:bCs/>
          <w:sz w:val="28"/>
          <w:szCs w:val="28"/>
        </w:rPr>
        <w:t>Содержание занятий 2 года обучения</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i/>
          <w:iCs/>
          <w:sz w:val="28"/>
          <w:szCs w:val="28"/>
          <w:u w:val="single"/>
        </w:rPr>
        <w:t>Раздел 1.</w:t>
      </w:r>
      <w:r w:rsidRPr="007F5EF4">
        <w:rPr>
          <w:rFonts w:ascii="Times New Roman" w:hAnsi="Times New Roman" w:cs="Times New Roman"/>
          <w:b/>
          <w:bCs/>
          <w:sz w:val="28"/>
          <w:szCs w:val="28"/>
          <w:u w:val="single"/>
        </w:rPr>
        <w:t xml:space="preserve">Вводное занятие.  </w:t>
      </w:r>
      <w:r w:rsidRPr="007F5EF4">
        <w:rPr>
          <w:rFonts w:ascii="Times New Roman" w:hAnsi="Times New Roman" w:cs="Times New Roman"/>
          <w:sz w:val="28"/>
          <w:szCs w:val="28"/>
        </w:rPr>
        <w:t>Вводное занятие. Инструктаж по технике безопасности. Знакомство с детьми. Презентация работ сделанных из нитей. Виды нитей, применение на занятиях декоративно-прикладного творчества. Знакомство с программой. Показ образцов изделий,  рассматривание иллюстраций, фотографий, книг и журналов. Рассказ о работе объединения. План работы на учебный год.</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1. Волшебная нитка</w:t>
      </w:r>
    </w:p>
    <w:p w:rsidR="003A0EC3" w:rsidRPr="007F5EF4" w:rsidRDefault="003A0EC3" w:rsidP="007F5EF4">
      <w:pPr>
        <w:spacing w:line="60" w:lineRule="atLeast"/>
        <w:rPr>
          <w:rFonts w:ascii="Times New Roman" w:hAnsi="Times New Roman" w:cs="Times New Roman"/>
          <w:i/>
          <w:iCs/>
          <w:color w:val="000000"/>
          <w:sz w:val="28"/>
          <w:szCs w:val="28"/>
          <w:shd w:val="clear" w:color="auto" w:fill="F7F7F7"/>
        </w:rPr>
      </w:pPr>
      <w:r w:rsidRPr="007F5EF4">
        <w:rPr>
          <w:rFonts w:ascii="Times New Roman" w:hAnsi="Times New Roman" w:cs="Times New Roman"/>
          <w:i/>
          <w:iCs/>
          <w:color w:val="000000"/>
          <w:sz w:val="28"/>
          <w:szCs w:val="28"/>
          <w:shd w:val="clear" w:color="auto" w:fill="F7F7F7"/>
        </w:rPr>
        <w:t>Поделки из помпонов</w:t>
      </w:r>
    </w:p>
    <w:p w:rsidR="003A0EC3" w:rsidRPr="007F5EF4" w:rsidRDefault="003A0EC3" w:rsidP="007F5EF4">
      <w:pPr>
        <w:spacing w:line="60" w:lineRule="atLeast"/>
        <w:rPr>
          <w:rFonts w:ascii="Times New Roman" w:hAnsi="Times New Roman" w:cs="Times New Roman"/>
          <w:b/>
          <w:bCs/>
          <w:i/>
          <w:iCs/>
          <w:sz w:val="28"/>
          <w:szCs w:val="28"/>
          <w:u w:val="single"/>
        </w:rPr>
      </w:pPr>
      <w:r w:rsidRPr="007F5EF4">
        <w:rPr>
          <w:rFonts w:ascii="Times New Roman" w:hAnsi="Times New Roman" w:cs="Times New Roman"/>
          <w:sz w:val="28"/>
          <w:szCs w:val="28"/>
          <w:shd w:val="clear" w:color="auto" w:fill="F7F7F7"/>
        </w:rPr>
        <w:t>Изготовлении помпонов с помощью двух элементарных картонных шаблонов. В этом случае изделие получается очень пышным и аккуратным. </w:t>
      </w:r>
    </w:p>
    <w:p w:rsidR="003A0EC3" w:rsidRPr="007F5EF4" w:rsidRDefault="003A0EC3" w:rsidP="007F5EF4">
      <w:pPr>
        <w:keepNext/>
        <w:shd w:val="clear" w:color="auto" w:fill="FFFFFF"/>
        <w:spacing w:after="0" w:line="60" w:lineRule="atLeast"/>
        <w:textAlignment w:val="baseline"/>
        <w:outlineLvl w:val="1"/>
        <w:rPr>
          <w:rFonts w:ascii="Times New Roman" w:hAnsi="Times New Roman" w:cs="Times New Roman"/>
          <w:b/>
          <w:bCs/>
          <w:sz w:val="28"/>
          <w:szCs w:val="28"/>
        </w:rPr>
      </w:pPr>
      <w:r w:rsidRPr="007F5EF4">
        <w:rPr>
          <w:rFonts w:ascii="Times New Roman" w:hAnsi="Times New Roman" w:cs="Times New Roman"/>
          <w:sz w:val="28"/>
          <w:szCs w:val="28"/>
        </w:rPr>
        <w:t xml:space="preserve">Поделки из помпонов </w:t>
      </w:r>
      <w:r w:rsidRPr="007F5EF4">
        <w:rPr>
          <w:rFonts w:ascii="Times New Roman" w:hAnsi="Times New Roman" w:cs="Times New Roman"/>
          <w:sz w:val="28"/>
          <w:szCs w:val="28"/>
          <w:bdr w:val="none" w:sz="0" w:space="0" w:color="auto" w:frame="1"/>
        </w:rPr>
        <w:t>резинкидля волос с помпонами, брелоки из помпонов </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Куклы из ниток мотанки</w:t>
      </w:r>
    </w:p>
    <w:p w:rsidR="003A0EC3" w:rsidRPr="007F5EF4" w:rsidRDefault="003A0EC3" w:rsidP="007F5EF4">
      <w:pPr>
        <w:rPr>
          <w:rFonts w:ascii="Times New Roman" w:hAnsi="Times New Roman" w:cs="Times New Roman"/>
          <w:spacing w:val="3"/>
          <w:sz w:val="28"/>
          <w:szCs w:val="28"/>
          <w:shd w:val="clear" w:color="auto" w:fill="FFFFFF"/>
        </w:rPr>
      </w:pPr>
      <w:r w:rsidRPr="007F5EF4">
        <w:rPr>
          <w:rFonts w:ascii="Times New Roman" w:hAnsi="Times New Roman" w:cs="Times New Roman"/>
          <w:spacing w:val="3"/>
          <w:sz w:val="28"/>
          <w:szCs w:val="28"/>
          <w:shd w:val="clear" w:color="auto" w:fill="FFFFFF"/>
        </w:rPr>
        <w:t>Чтобы понять принцип плетения игрушки, изготовим ее из шерстяных толстых ниток. Для работы  пригодятся: цветная пряжа, ножницы, кусок картона.</w:t>
      </w:r>
    </w:p>
    <w:p w:rsidR="003A0EC3" w:rsidRPr="007F5EF4" w:rsidRDefault="003A0EC3" w:rsidP="007F5EF4">
      <w:pPr>
        <w:rPr>
          <w:rFonts w:ascii="Times New Roman" w:hAnsi="Times New Roman" w:cs="Times New Roman"/>
          <w:i/>
          <w:iCs/>
          <w:spacing w:val="3"/>
          <w:sz w:val="28"/>
          <w:szCs w:val="28"/>
          <w:shd w:val="clear" w:color="auto" w:fill="FFFFFF"/>
        </w:rPr>
      </w:pPr>
      <w:r w:rsidRPr="007F5EF4">
        <w:rPr>
          <w:rFonts w:ascii="Times New Roman" w:hAnsi="Times New Roman" w:cs="Times New Roman"/>
          <w:i/>
          <w:iCs/>
          <w:spacing w:val="3"/>
          <w:sz w:val="28"/>
          <w:szCs w:val="28"/>
          <w:shd w:val="clear" w:color="auto" w:fill="FFFFFF"/>
        </w:rPr>
        <w:t>Ниткография</w:t>
      </w:r>
    </w:p>
    <w:p w:rsidR="003A0EC3" w:rsidRPr="007F5EF4" w:rsidRDefault="003A0EC3" w:rsidP="007F5EF4">
      <w:pPr>
        <w:rPr>
          <w:rFonts w:ascii="Times New Roman" w:hAnsi="Times New Roman" w:cs="Times New Roman"/>
          <w:spacing w:val="3"/>
          <w:sz w:val="28"/>
          <w:szCs w:val="28"/>
          <w:shd w:val="clear" w:color="auto" w:fill="FFFFFF"/>
        </w:rPr>
      </w:pPr>
      <w:r w:rsidRPr="007F5EF4">
        <w:rPr>
          <w:rFonts w:ascii="Times New Roman" w:hAnsi="Times New Roman" w:cs="Times New Roman"/>
          <w:spacing w:val="3"/>
          <w:sz w:val="28"/>
          <w:szCs w:val="28"/>
          <w:shd w:val="clear" w:color="auto" w:fill="FFFFFF"/>
        </w:rPr>
        <w:t>Картина «Вишенка»</w:t>
      </w:r>
    </w:p>
    <w:p w:rsidR="003A0EC3" w:rsidRPr="007F5EF4" w:rsidRDefault="003A0EC3" w:rsidP="007F5EF4">
      <w:pPr>
        <w:rPr>
          <w:rFonts w:ascii="Times New Roman" w:hAnsi="Times New Roman" w:cs="Times New Roman"/>
          <w:sz w:val="28"/>
          <w:szCs w:val="28"/>
          <w:shd w:val="clear" w:color="auto" w:fill="FFFFFF"/>
        </w:rPr>
      </w:pPr>
      <w:r w:rsidRPr="007F5EF4">
        <w:rPr>
          <w:rFonts w:ascii="Times New Roman" w:hAnsi="Times New Roman" w:cs="Times New Roman"/>
          <w:sz w:val="28"/>
          <w:szCs w:val="28"/>
          <w:shd w:val="clear" w:color="auto" w:fill="FFFFFF"/>
        </w:rPr>
        <w:t>Ниткография – удивительное искусство, которое можно сравнить разве что с рисованием картин с той лишь разницей, что вместо красок здесь используются нитки. С начало нитка укладывается по контуру рисунка, а затем цветная часть, по кругу.</w:t>
      </w:r>
    </w:p>
    <w:p w:rsidR="003A0EC3" w:rsidRPr="007F5EF4" w:rsidRDefault="003A0EC3" w:rsidP="007F5EF4">
      <w:pPr>
        <w:rPr>
          <w:rFonts w:ascii="Arial" w:hAnsi="Arial" w:cs="Arial"/>
          <w:color w:val="444444"/>
          <w:sz w:val="25"/>
          <w:szCs w:val="25"/>
          <w:shd w:val="clear" w:color="auto" w:fill="F4F4F4"/>
        </w:rPr>
      </w:pPr>
      <w:r w:rsidRPr="007F5EF4">
        <w:rPr>
          <w:rFonts w:ascii="Times New Roman" w:hAnsi="Times New Roman" w:cs="Times New Roman"/>
          <w:b/>
          <w:bCs/>
          <w:color w:val="252525"/>
          <w:sz w:val="28"/>
          <w:szCs w:val="28"/>
          <w:u w:val="single"/>
          <w:shd w:val="clear" w:color="auto" w:fill="FFFFFF"/>
        </w:rPr>
        <w:t xml:space="preserve">Раздел 2. </w:t>
      </w:r>
      <w:r w:rsidRPr="007F5EF4">
        <w:rPr>
          <w:rFonts w:ascii="Times New Roman" w:hAnsi="Times New Roman" w:cs="Times New Roman"/>
          <w:b/>
          <w:bCs/>
          <w:i/>
          <w:iCs/>
          <w:sz w:val="28"/>
          <w:szCs w:val="28"/>
          <w:u w:val="single"/>
        </w:rPr>
        <w:t>Вязание крючком «Цветы»</w:t>
      </w:r>
    </w:p>
    <w:p w:rsidR="003A0EC3" w:rsidRPr="007F5EF4" w:rsidRDefault="003A0EC3" w:rsidP="007F5EF4">
      <w:pPr>
        <w:shd w:val="clear" w:color="auto" w:fill="F4F4F4"/>
        <w:spacing w:before="100" w:after="100" w:line="240" w:lineRule="auto"/>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Условные обозначения при вязании крючком.</w:t>
      </w:r>
    </w:p>
    <w:p w:rsidR="003A0EC3" w:rsidRPr="007F5EF4" w:rsidRDefault="003A0EC3" w:rsidP="007F5EF4">
      <w:pPr>
        <w:shd w:val="clear" w:color="auto" w:fill="F4F4F4"/>
        <w:spacing w:before="100" w:after="100"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Когда освоены  основные приёмы вязания – происходит знакомство с условными обозначениями этих приёмов, позволяющих коротко и ясно  записывать различные узоры вязания в виде схем. Для того, чтобы научиться легко понимать схемы вязания и работать по ним, необходимо поупражняться в вывязывании различных образцов.</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i/>
          <w:iCs/>
          <w:sz w:val="28"/>
          <w:szCs w:val="28"/>
          <w:shd w:val="clear" w:color="auto" w:fill="F4F4F4"/>
        </w:rPr>
        <w:t>Цветы, которые никогда не завянут</w:t>
      </w:r>
      <w:r w:rsidRPr="007F5EF4">
        <w:rPr>
          <w:rFonts w:ascii="Times New Roman" w:hAnsi="Times New Roman" w:cs="Times New Roman"/>
          <w:b/>
          <w:bCs/>
          <w:i/>
          <w:iCs/>
          <w:sz w:val="28"/>
          <w:szCs w:val="28"/>
          <w:shd w:val="clear" w:color="auto" w:fill="F4F4F4"/>
        </w:rPr>
        <w:t>. </w:t>
      </w:r>
      <w:r w:rsidRPr="007F5EF4">
        <w:rPr>
          <w:rFonts w:ascii="Times New Roman" w:hAnsi="Times New Roman" w:cs="Times New Roman"/>
          <w:sz w:val="28"/>
          <w:szCs w:val="28"/>
          <w:shd w:val="clear" w:color="auto" w:fill="F4F4F4"/>
        </w:rPr>
        <w:t>Эти цветы украсят ваш дом, оживят самые темные уголки, в которых не выжили бы даже неприхотливые комнатные растения.</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Вязание цветов «Роза», «Колокольчик», «Маки» крючком. По заданной схеме. Знакомство с сокращениями которые используются в схемах.</w:t>
      </w:r>
    </w:p>
    <w:p w:rsidR="003A0EC3" w:rsidRPr="007F5EF4" w:rsidRDefault="003A0EC3" w:rsidP="007F5EF4">
      <w:pPr>
        <w:rPr>
          <w:rFonts w:ascii="Times New Roman" w:hAnsi="Times New Roman" w:cs="Times New Roman"/>
          <w:color w:val="111111"/>
          <w:sz w:val="28"/>
          <w:szCs w:val="28"/>
          <w:bdr w:val="none" w:sz="0" w:space="0" w:color="auto" w:frame="1"/>
          <w:shd w:val="clear" w:color="auto" w:fill="FFFFFF"/>
        </w:rPr>
      </w:pPr>
      <w:r w:rsidRPr="007F5EF4">
        <w:rPr>
          <w:rFonts w:ascii="Times New Roman" w:hAnsi="Times New Roman" w:cs="Times New Roman"/>
          <w:b/>
          <w:bCs/>
          <w:i/>
          <w:iCs/>
          <w:sz w:val="28"/>
          <w:szCs w:val="28"/>
          <w:u w:val="single"/>
        </w:rPr>
        <w:t>Раздел 3.Мягкая игрушка вязаная крючком.</w:t>
      </w:r>
    </w:p>
    <w:p w:rsidR="003A0EC3" w:rsidRPr="007F5EF4" w:rsidRDefault="003A0EC3" w:rsidP="007F5EF4">
      <w:pPr>
        <w:rPr>
          <w:rFonts w:ascii="Times New Roman" w:hAnsi="Times New Roman" w:cs="Times New Roman"/>
          <w:b/>
          <w:bCs/>
          <w:color w:val="111111"/>
          <w:sz w:val="28"/>
          <w:szCs w:val="28"/>
          <w:shd w:val="clear" w:color="auto" w:fill="FFFFFF"/>
        </w:rPr>
      </w:pPr>
      <w:r w:rsidRPr="007F5EF4">
        <w:rPr>
          <w:rFonts w:ascii="Times New Roman" w:hAnsi="Times New Roman" w:cs="Times New Roman"/>
          <w:color w:val="111111"/>
          <w:sz w:val="28"/>
          <w:szCs w:val="28"/>
          <w:shd w:val="clear" w:color="auto" w:fill="FFFFFF"/>
        </w:rPr>
        <w:t xml:space="preserve"> Принципы </w:t>
      </w:r>
      <w:r w:rsidRPr="007F5EF4">
        <w:rPr>
          <w:rFonts w:ascii="Times New Roman" w:hAnsi="Times New Roman" w:cs="Times New Roman"/>
          <w:color w:val="111111"/>
          <w:sz w:val="28"/>
          <w:szCs w:val="28"/>
          <w:bdr w:val="none" w:sz="0" w:space="0" w:color="auto" w:frame="1"/>
          <w:shd w:val="clear" w:color="auto" w:fill="FFFFFF"/>
        </w:rPr>
        <w:t>вязания игрушки-амигуруми</w:t>
      </w:r>
      <w:r w:rsidRPr="007F5EF4">
        <w:rPr>
          <w:rFonts w:ascii="Times New Roman" w:hAnsi="Times New Roman" w:cs="Times New Roman"/>
          <w:b/>
          <w:bCs/>
          <w:color w:val="111111"/>
          <w:sz w:val="28"/>
          <w:szCs w:val="28"/>
          <w:shd w:val="clear" w:color="auto" w:fill="FFFFFF"/>
        </w:rPr>
        <w:t>.</w:t>
      </w:r>
      <w:r w:rsidRPr="007F5EF4">
        <w:rPr>
          <w:rFonts w:ascii="Times New Roman" w:hAnsi="Times New Roman" w:cs="Times New Roman"/>
          <w:color w:val="111111"/>
          <w:sz w:val="28"/>
          <w:szCs w:val="28"/>
          <w:shd w:val="clear" w:color="auto" w:fill="FFFFFF"/>
        </w:rPr>
        <w:t xml:space="preserve"> Понятие </w:t>
      </w:r>
      <w:r w:rsidRPr="007F5EF4">
        <w:rPr>
          <w:rFonts w:ascii="Times New Roman" w:hAnsi="Times New Roman" w:cs="Times New Roman"/>
          <w:color w:val="111111"/>
          <w:sz w:val="28"/>
          <w:szCs w:val="28"/>
          <w:bdr w:val="none" w:sz="0" w:space="0" w:color="auto" w:frame="1"/>
          <w:shd w:val="clear" w:color="auto" w:fill="FFFFFF"/>
        </w:rPr>
        <w:t>игрушка-амигуруми</w:t>
      </w:r>
      <w:r w:rsidRPr="007F5EF4">
        <w:rPr>
          <w:rFonts w:ascii="Times New Roman" w:hAnsi="Times New Roman" w:cs="Times New Roman"/>
          <w:color w:val="111111"/>
          <w:sz w:val="28"/>
          <w:szCs w:val="28"/>
          <w:shd w:val="clear" w:color="auto" w:fill="FFFFFF"/>
        </w:rPr>
        <w:t>. История происхождения. Особенности </w:t>
      </w:r>
      <w:r w:rsidRPr="007F5EF4">
        <w:rPr>
          <w:rFonts w:ascii="Times New Roman" w:hAnsi="Times New Roman" w:cs="Times New Roman"/>
          <w:color w:val="111111"/>
          <w:sz w:val="28"/>
          <w:szCs w:val="28"/>
          <w:bdr w:val="none" w:sz="0" w:space="0" w:color="auto" w:frame="1"/>
          <w:shd w:val="clear" w:color="auto" w:fill="FFFFFF"/>
        </w:rPr>
        <w:t>вязания игрушек-амигуруми</w:t>
      </w:r>
      <w:r w:rsidRPr="007F5EF4">
        <w:rPr>
          <w:rFonts w:ascii="Times New Roman" w:hAnsi="Times New Roman" w:cs="Times New Roman"/>
          <w:b/>
          <w:bCs/>
          <w:color w:val="111111"/>
          <w:sz w:val="28"/>
          <w:szCs w:val="28"/>
          <w:shd w:val="clear" w:color="auto" w:fill="FFFFFF"/>
        </w:rPr>
        <w:t>.</w:t>
      </w:r>
      <w:r w:rsidRPr="007F5EF4">
        <w:rPr>
          <w:rFonts w:ascii="Times New Roman" w:hAnsi="Times New Roman" w:cs="Times New Roman"/>
          <w:color w:val="111111"/>
          <w:sz w:val="28"/>
          <w:szCs w:val="28"/>
          <w:shd w:val="clear" w:color="auto" w:fill="FFFFFF"/>
        </w:rPr>
        <w:t xml:space="preserve"> Изучение таблиц и инструкционных карт по выполнению </w:t>
      </w:r>
      <w:r w:rsidRPr="007F5EF4">
        <w:rPr>
          <w:rFonts w:ascii="Times New Roman" w:hAnsi="Times New Roman" w:cs="Times New Roman"/>
          <w:color w:val="111111"/>
          <w:sz w:val="28"/>
          <w:szCs w:val="28"/>
          <w:bdr w:val="none" w:sz="0" w:space="0" w:color="auto" w:frame="1"/>
          <w:shd w:val="clear" w:color="auto" w:fill="FFFFFF"/>
        </w:rPr>
        <w:t>игрушек-амигуруми</w:t>
      </w:r>
      <w:r w:rsidRPr="007F5EF4">
        <w:rPr>
          <w:rFonts w:ascii="Times New Roman" w:hAnsi="Times New Roman" w:cs="Times New Roman"/>
          <w:b/>
          <w:bCs/>
          <w:color w:val="111111"/>
          <w:sz w:val="28"/>
          <w:szCs w:val="28"/>
          <w:shd w:val="clear" w:color="auto" w:fill="FFFFFF"/>
        </w:rPr>
        <w:t xml:space="preserve">. </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1. Зарисовка схем </w:t>
      </w:r>
      <w:r w:rsidRPr="007F5EF4">
        <w:rPr>
          <w:rFonts w:ascii="Times New Roman" w:hAnsi="Times New Roman" w:cs="Times New Roman"/>
          <w:color w:val="111111"/>
          <w:sz w:val="28"/>
          <w:szCs w:val="28"/>
          <w:bdr w:val="none" w:sz="0" w:space="0" w:color="auto" w:frame="1"/>
          <w:shd w:val="clear" w:color="auto" w:fill="FFFFFF"/>
        </w:rPr>
        <w:t>вязания</w:t>
      </w:r>
      <w:r w:rsidRPr="007F5EF4">
        <w:rPr>
          <w:rFonts w:ascii="Times New Roman" w:hAnsi="Times New Roman" w:cs="Times New Roman"/>
          <w:color w:val="111111"/>
          <w:sz w:val="28"/>
          <w:szCs w:val="28"/>
          <w:shd w:val="clear" w:color="auto" w:fill="FFFFFF"/>
        </w:rPr>
        <w:t xml:space="preserve"> различных типов конечностей. </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2. Зарисовка деталей для оформления мордочки, мелких деталей.</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 xml:space="preserve"> 3. Составление эскизов. </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color w:val="111111"/>
          <w:sz w:val="28"/>
          <w:szCs w:val="28"/>
          <w:shd w:val="clear" w:color="auto" w:fill="FFFFFF"/>
        </w:rPr>
        <w:t>4. Последовательность выполнения </w:t>
      </w:r>
      <w:r w:rsidRPr="007F5EF4">
        <w:rPr>
          <w:rFonts w:ascii="Times New Roman" w:hAnsi="Times New Roman" w:cs="Times New Roman"/>
          <w:color w:val="111111"/>
          <w:sz w:val="28"/>
          <w:szCs w:val="28"/>
          <w:bdr w:val="none" w:sz="0" w:space="0" w:color="auto" w:frame="1"/>
          <w:shd w:val="clear" w:color="auto" w:fill="FFFFFF"/>
        </w:rPr>
        <w:t>игрушек</w:t>
      </w:r>
      <w:r w:rsidRPr="007F5EF4">
        <w:rPr>
          <w:rFonts w:ascii="Times New Roman" w:hAnsi="Times New Roman" w:cs="Times New Roman"/>
          <w:b/>
          <w:bCs/>
          <w:color w:val="111111"/>
          <w:sz w:val="28"/>
          <w:szCs w:val="28"/>
          <w:shd w:val="clear" w:color="auto" w:fill="FFFFFF"/>
        </w:rPr>
        <w:t>:</w:t>
      </w:r>
      <w:r w:rsidRPr="007F5EF4">
        <w:rPr>
          <w:rFonts w:ascii="Times New Roman" w:hAnsi="Times New Roman" w:cs="Times New Roman"/>
          <w:color w:val="111111"/>
          <w:sz w:val="28"/>
          <w:szCs w:val="28"/>
          <w:shd w:val="clear" w:color="auto" w:fill="FFFFFF"/>
        </w:rPr>
        <w:t xml:space="preserve"> основные детали туловища, мелкие </w:t>
      </w:r>
      <w:r w:rsidRPr="007F5EF4">
        <w:rPr>
          <w:rFonts w:ascii="Times New Roman" w:hAnsi="Times New Roman" w:cs="Times New Roman"/>
          <w:color w:val="111111"/>
          <w:sz w:val="28"/>
          <w:szCs w:val="28"/>
          <w:bdr w:val="none" w:sz="0" w:space="0" w:color="auto" w:frame="1"/>
          <w:shd w:val="clear" w:color="auto" w:fill="FFFFFF"/>
        </w:rPr>
        <w:t>детали</w:t>
      </w:r>
      <w:r w:rsidRPr="007F5EF4">
        <w:rPr>
          <w:rFonts w:ascii="Times New Roman" w:hAnsi="Times New Roman" w:cs="Times New Roman"/>
          <w:color w:val="111111"/>
          <w:sz w:val="28"/>
          <w:szCs w:val="28"/>
          <w:shd w:val="clear" w:color="auto" w:fill="FFFFFF"/>
        </w:rPr>
        <w:t>: нос, глаза, уши и т. д. Выбор пряжи, подходящего </w:t>
      </w:r>
      <w:r w:rsidRPr="007F5EF4">
        <w:rPr>
          <w:rFonts w:ascii="Times New Roman" w:hAnsi="Times New Roman" w:cs="Times New Roman"/>
          <w:color w:val="111111"/>
          <w:sz w:val="28"/>
          <w:szCs w:val="28"/>
          <w:bdr w:val="none" w:sz="0" w:space="0" w:color="auto" w:frame="1"/>
          <w:shd w:val="clear" w:color="auto" w:fill="FFFFFF"/>
        </w:rPr>
        <w:t>крючка</w:t>
      </w:r>
      <w:r w:rsidRPr="007F5EF4">
        <w:rPr>
          <w:rFonts w:ascii="Times New Roman" w:hAnsi="Times New Roman" w:cs="Times New Roman"/>
          <w:color w:val="111111"/>
          <w:sz w:val="28"/>
          <w:szCs w:val="28"/>
          <w:shd w:val="clear" w:color="auto" w:fill="FFFFFF"/>
        </w:rPr>
        <w:t>, наполнителя. </w:t>
      </w:r>
      <w:r w:rsidRPr="007F5EF4">
        <w:rPr>
          <w:rFonts w:ascii="Times New Roman" w:hAnsi="Times New Roman" w:cs="Times New Roman"/>
          <w:color w:val="111111"/>
          <w:sz w:val="28"/>
          <w:szCs w:val="28"/>
          <w:bdr w:val="none" w:sz="0" w:space="0" w:color="auto" w:frame="1"/>
          <w:shd w:val="clear" w:color="auto" w:fill="FFFFFF"/>
        </w:rPr>
        <w:t>Практика</w:t>
      </w:r>
      <w:r w:rsidRPr="007F5EF4">
        <w:rPr>
          <w:rFonts w:ascii="Times New Roman" w:hAnsi="Times New Roman" w:cs="Times New Roman"/>
          <w:color w:val="111111"/>
          <w:sz w:val="28"/>
          <w:szCs w:val="28"/>
          <w:shd w:val="clear" w:color="auto" w:fill="FFFFFF"/>
        </w:rPr>
        <w:t>: зарисовка схем, </w:t>
      </w:r>
      <w:r w:rsidRPr="007F5EF4">
        <w:rPr>
          <w:rFonts w:ascii="Times New Roman" w:hAnsi="Times New Roman" w:cs="Times New Roman"/>
          <w:color w:val="111111"/>
          <w:sz w:val="28"/>
          <w:szCs w:val="28"/>
          <w:bdr w:val="none" w:sz="0" w:space="0" w:color="auto" w:frame="1"/>
          <w:shd w:val="clear" w:color="auto" w:fill="FFFFFF"/>
        </w:rPr>
        <w:t>вязание игрушек</w:t>
      </w:r>
      <w:r w:rsidRPr="007F5EF4">
        <w:rPr>
          <w:rFonts w:ascii="Times New Roman" w:hAnsi="Times New Roman" w:cs="Times New Roman"/>
          <w:color w:val="111111"/>
          <w:sz w:val="28"/>
          <w:szCs w:val="28"/>
          <w:shd w:val="clear" w:color="auto" w:fill="FFFFFF"/>
        </w:rPr>
        <w:t>:</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 xml:space="preserve"> «Мишка», «Зайка» , умение разбираться в заданной схеме для вязания.</w:t>
      </w:r>
    </w:p>
    <w:p w:rsidR="003A0EC3" w:rsidRPr="007F5EF4" w:rsidRDefault="003A0EC3" w:rsidP="007F5EF4">
      <w:pPr>
        <w:shd w:val="clear" w:color="auto" w:fill="FFFFFF"/>
        <w:spacing w:after="0" w:line="240" w:lineRule="auto"/>
        <w:ind w:firstLine="360"/>
        <w:jc w:val="both"/>
        <w:rPr>
          <w:rFonts w:ascii="Times New Roman" w:hAnsi="Times New Roman" w:cs="Times New Roman"/>
          <w:color w:val="111111"/>
          <w:sz w:val="28"/>
          <w:szCs w:val="28"/>
          <w:lang w:eastAsia="ru-RU"/>
        </w:rPr>
      </w:pPr>
      <w:r w:rsidRPr="007F5EF4">
        <w:rPr>
          <w:rFonts w:ascii="Times New Roman" w:hAnsi="Times New Roman" w:cs="Times New Roman"/>
          <w:color w:val="111111"/>
          <w:sz w:val="28"/>
          <w:szCs w:val="28"/>
          <w:lang w:eastAsia="ru-RU"/>
        </w:rPr>
        <w:t>Сборка готового изделия. Подвижное и неподвижное крепление конечностей. Подвижное крепление </w:t>
      </w:r>
      <w:r w:rsidRPr="007F5EF4">
        <w:rPr>
          <w:rFonts w:ascii="Times New Roman" w:hAnsi="Times New Roman" w:cs="Times New Roman"/>
          <w:color w:val="111111"/>
          <w:sz w:val="28"/>
          <w:szCs w:val="28"/>
          <w:bdr w:val="none" w:sz="0" w:space="0" w:color="auto" w:frame="1"/>
          <w:lang w:eastAsia="ru-RU"/>
        </w:rPr>
        <w:t>конечностей</w:t>
      </w:r>
      <w:r w:rsidRPr="007F5EF4">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7F5EF4">
        <w:rPr>
          <w:rFonts w:ascii="Times New Roman" w:hAnsi="Times New Roman" w:cs="Times New Roman"/>
          <w:i/>
          <w:iCs/>
          <w:color w:val="111111"/>
          <w:sz w:val="28"/>
          <w:szCs w:val="28"/>
          <w:bdr w:val="none" w:sz="0" w:space="0" w:color="auto" w:frame="1"/>
          <w:lang w:eastAsia="ru-RU"/>
        </w:rPr>
        <w:t>(сидячая или стоящая игрушка)</w:t>
      </w:r>
      <w:r w:rsidRPr="007F5EF4">
        <w:rPr>
          <w:rFonts w:ascii="Times New Roman" w:hAnsi="Times New Roman" w:cs="Times New Roman"/>
          <w:color w:val="111111"/>
          <w:sz w:val="28"/>
          <w:szCs w:val="28"/>
          <w:lang w:eastAsia="ru-RU"/>
        </w:rPr>
        <w:t>. </w:t>
      </w:r>
    </w:p>
    <w:p w:rsidR="003A0EC3" w:rsidRPr="007F5EF4" w:rsidRDefault="003A0EC3" w:rsidP="007F5EF4">
      <w:pPr>
        <w:shd w:val="clear" w:color="auto" w:fill="FFFFFF"/>
        <w:spacing w:after="0" w:line="240" w:lineRule="auto"/>
        <w:ind w:firstLine="360"/>
        <w:jc w:val="both"/>
        <w:rPr>
          <w:rFonts w:ascii="Times New Roman" w:hAnsi="Times New Roman" w:cs="Times New Roman"/>
          <w:color w:val="111111"/>
          <w:sz w:val="28"/>
          <w:szCs w:val="28"/>
          <w:lang w:eastAsia="ru-RU"/>
        </w:rPr>
      </w:pPr>
      <w:r w:rsidRPr="007F5EF4">
        <w:rPr>
          <w:rFonts w:ascii="Times New Roman" w:hAnsi="Times New Roman" w:cs="Times New Roman"/>
          <w:color w:val="111111"/>
          <w:sz w:val="28"/>
          <w:szCs w:val="28"/>
          <w:lang w:eastAsia="ru-RU"/>
        </w:rPr>
        <w:t xml:space="preserve"> Способы декорирования </w:t>
      </w:r>
      <w:r w:rsidRPr="007F5EF4">
        <w:rPr>
          <w:rFonts w:ascii="Times New Roman" w:hAnsi="Times New Roman" w:cs="Times New Roman"/>
          <w:color w:val="111111"/>
          <w:sz w:val="28"/>
          <w:szCs w:val="28"/>
          <w:bdr w:val="none" w:sz="0" w:space="0" w:color="auto" w:frame="1"/>
          <w:lang w:eastAsia="ru-RU"/>
        </w:rPr>
        <w:t>вязаных изделий</w:t>
      </w:r>
      <w:r w:rsidRPr="007F5EF4">
        <w:rPr>
          <w:rFonts w:ascii="Times New Roman" w:hAnsi="Times New Roman" w:cs="Times New Roman"/>
          <w:color w:val="111111"/>
          <w:sz w:val="28"/>
          <w:szCs w:val="28"/>
          <w:lang w:eastAsia="ru-RU"/>
        </w:rPr>
        <w:t>. Декорирование – дизайн – украшение. Природные материалы для </w:t>
      </w:r>
      <w:r w:rsidRPr="007F5EF4">
        <w:rPr>
          <w:rFonts w:ascii="Times New Roman" w:hAnsi="Times New Roman" w:cs="Times New Roman"/>
          <w:color w:val="111111"/>
          <w:sz w:val="28"/>
          <w:szCs w:val="28"/>
          <w:u w:val="single"/>
          <w:bdr w:val="none" w:sz="0" w:space="0" w:color="auto" w:frame="1"/>
          <w:lang w:eastAsia="ru-RU"/>
        </w:rPr>
        <w:t>декорирования</w:t>
      </w:r>
      <w:r w:rsidRPr="007F5EF4">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7F5EF4">
        <w:rPr>
          <w:rFonts w:ascii="Times New Roman" w:hAnsi="Times New Roman" w:cs="Times New Roman"/>
          <w:color w:val="111111"/>
          <w:sz w:val="28"/>
          <w:szCs w:val="28"/>
          <w:bdr w:val="none" w:sz="0" w:space="0" w:color="auto" w:frame="1"/>
          <w:lang w:eastAsia="ru-RU"/>
        </w:rPr>
        <w:t>вязаных изделий</w:t>
      </w:r>
      <w:r w:rsidRPr="007F5EF4">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7F5EF4">
        <w:rPr>
          <w:rFonts w:ascii="Times New Roman" w:hAnsi="Times New Roman" w:cs="Times New Roman"/>
          <w:color w:val="111111"/>
          <w:sz w:val="28"/>
          <w:szCs w:val="28"/>
          <w:bdr w:val="none" w:sz="0" w:space="0" w:color="auto" w:frame="1"/>
          <w:lang w:eastAsia="ru-RU"/>
        </w:rPr>
        <w:t>крючком</w:t>
      </w:r>
      <w:r w:rsidRPr="007F5EF4">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7F5EF4">
        <w:rPr>
          <w:rFonts w:ascii="Times New Roman" w:hAnsi="Times New Roman" w:cs="Times New Roman"/>
          <w:color w:val="111111"/>
          <w:sz w:val="28"/>
          <w:szCs w:val="28"/>
          <w:bdr w:val="none" w:sz="0" w:space="0" w:color="auto" w:frame="1"/>
          <w:lang w:eastAsia="ru-RU"/>
        </w:rPr>
        <w:t>крючка</w:t>
      </w:r>
      <w:r w:rsidRPr="007F5EF4">
        <w:rPr>
          <w:rFonts w:ascii="Times New Roman" w:hAnsi="Times New Roman" w:cs="Times New Roman"/>
          <w:color w:val="111111"/>
          <w:sz w:val="28"/>
          <w:szCs w:val="28"/>
          <w:lang w:eastAsia="ru-RU"/>
        </w:rPr>
        <w:t>. </w:t>
      </w:r>
      <w:r w:rsidRPr="007F5EF4">
        <w:rPr>
          <w:rFonts w:ascii="Times New Roman" w:hAnsi="Times New Roman" w:cs="Times New Roman"/>
          <w:color w:val="111111"/>
          <w:sz w:val="28"/>
          <w:szCs w:val="28"/>
          <w:u w:val="single"/>
          <w:bdr w:val="none" w:sz="0" w:space="0" w:color="auto" w:frame="1"/>
          <w:lang w:eastAsia="ru-RU"/>
        </w:rPr>
        <w:t>Практика</w:t>
      </w:r>
      <w:r w:rsidRPr="007F5EF4">
        <w:rPr>
          <w:rFonts w:ascii="Times New Roman" w:hAnsi="Times New Roman" w:cs="Times New Roman"/>
          <w:color w:val="111111"/>
          <w:sz w:val="28"/>
          <w:szCs w:val="28"/>
          <w:lang w:eastAsia="ru-RU"/>
        </w:rPr>
        <w:t>: изготовление помпонов, тесьмы, обвязка кружевной каймой ткани-изготовление носового платка, юбочки для куклы.</w:t>
      </w:r>
    </w:p>
    <w:p w:rsidR="003A0EC3" w:rsidRPr="007F5EF4" w:rsidRDefault="003A0EC3" w:rsidP="007F5EF4">
      <w:pPr>
        <w:rPr>
          <w:rFonts w:ascii="Times New Roman" w:hAnsi="Times New Roman" w:cs="Times New Roman"/>
          <w:b/>
          <w:bCs/>
          <w:i/>
          <w:iCs/>
          <w:sz w:val="28"/>
          <w:szCs w:val="28"/>
          <w:u w:val="single"/>
        </w:rPr>
      </w:pP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b/>
          <w:bCs/>
          <w:i/>
          <w:iCs/>
          <w:sz w:val="28"/>
          <w:szCs w:val="28"/>
          <w:u w:val="single"/>
        </w:rPr>
        <w:t>Раздел 5.Бисерные композиции</w:t>
      </w:r>
      <w:r w:rsidRPr="007F5EF4">
        <w:rPr>
          <w:rFonts w:ascii="Times New Roman" w:hAnsi="Times New Roman" w:cs="Times New Roman"/>
          <w:i/>
          <w:iCs/>
          <w:sz w:val="28"/>
          <w:szCs w:val="28"/>
        </w:rPr>
        <w:t>.</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 xml:space="preserve">Деревья из бисера. </w:t>
      </w:r>
      <w:r w:rsidRPr="007F5EF4">
        <w:rPr>
          <w:rFonts w:ascii="Times New Roman" w:hAnsi="Times New Roman" w:cs="Times New Roman"/>
          <w:color w:val="000000"/>
          <w:sz w:val="28"/>
          <w:szCs w:val="28"/>
          <w:shd w:val="clear" w:color="auto" w:fill="FFFFFF"/>
        </w:rPr>
        <w:t>Плетение дерева из бисера это трудоемкий процесс, ведь каждую веточку, каждый листочек мастер создает вручную. Постепенно формируя крону дерева из мелких деталей, получается целое дерево.  Нужно продумать дальнейшую композицию, привлекая для работы камушки, ракушки, мох и т. п. Различные мелкие фигурки.</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6. Вышивка крестиком</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Вводное занятие</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Понятие об орнаменте, цвете, композиции. Краткие сведения о нитках и тканях.</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Зарисовка простейших узоров на клетчатой бумаге цветными карандашами (дорожка, цветок, кораблик, грибок ит.д.)</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Знакомство с правилами обращения с иголкой. Организация рабочего места. Упражнение во вдевании нитки в иголку, завязывании узелка.</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Освоение приемов выполнения простого креста, полукреста на бумажной основе.</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Пяльцы. Знакомство с правилами работы с пяльцами. Освоение приемов выполнения простого креста. Вышивание простым крестом (дорожка).</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Зарисовка узора на ткани «вафелька» цветными карандашами ( по выбору детей).</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Освоение приемов выполнения простого креста на ткани. Ход рабочей нити при выполнении швов.</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Практическая работа Вышивание изделия с использованием шва простым крестом.</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Подготовка выставки работ вместе с детьми. Расположение изделий на демонстрационном стенде.</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День презентации детских работ.</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Чтение схемы готового узора. Подбор нитей по цветовой гамме.</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Крест косой односторонний. Теоретические сведения. Практическая работа на бумаге в клетку.</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Технология и способы выполнения креста косого одностороннего.</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Практическая работа. Вышивание изделия с использованием шва косой односторонний крест.</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Крест двойной или болгарский. Теоретические сведения. Практическая работа на бумаге в клетку.</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Технология и способы выполнения креста двойного.</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Практическая работа. Вышивание изделия с использованием шва креста косого одностороннего.</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i/>
          <w:iCs/>
          <w:sz w:val="28"/>
          <w:szCs w:val="28"/>
        </w:rPr>
        <w:t xml:space="preserve">«Яблоко». </w:t>
      </w:r>
      <w:r w:rsidRPr="007F5EF4">
        <w:rPr>
          <w:rFonts w:ascii="Times New Roman" w:hAnsi="Times New Roman" w:cs="Times New Roman"/>
          <w:sz w:val="28"/>
          <w:szCs w:val="28"/>
        </w:rPr>
        <w:t xml:space="preserve">Знакомство детей с тканью (канва) на которой будет вышивка, пяльцы, цветные нитки мулине, игла. </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Техника вышивания полный крест, полукрестик. Ознакомить детей с техникой безопасности при работе с инструментами (ножницы, игла)</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 xml:space="preserve">Раздел 7.Бумага пластика </w:t>
      </w:r>
    </w:p>
    <w:p w:rsidR="003A0EC3" w:rsidRPr="007F5EF4" w:rsidRDefault="003A0EC3" w:rsidP="007F5EF4">
      <w:pPr>
        <w:numPr>
          <w:ilvl w:val="0"/>
          <w:numId w:val="14"/>
        </w:numPr>
        <w:shd w:val="clear" w:color="auto" w:fill="FFFFFF"/>
        <w:spacing w:after="167" w:line="240" w:lineRule="auto"/>
        <w:rPr>
          <w:rFonts w:ascii="Helvetica" w:hAnsi="Helvetica" w:cs="Helvetica"/>
          <w:sz w:val="23"/>
          <w:szCs w:val="23"/>
          <w:lang w:eastAsia="ru-RU"/>
        </w:rPr>
      </w:pPr>
      <w:r w:rsidRPr="007F5EF4">
        <w:rPr>
          <w:rFonts w:ascii="Times New Roman" w:hAnsi="Times New Roman" w:cs="Times New Roman"/>
          <w:sz w:val="28"/>
          <w:szCs w:val="28"/>
          <w:shd w:val="clear" w:color="auto" w:fill="FFFFFF"/>
          <w:lang w:eastAsia="ru-RU"/>
        </w:rPr>
        <w:t xml:space="preserve">Бумага пластика – это изготовление объёмных поделок из бумаги. </w:t>
      </w:r>
      <w:r w:rsidRPr="007F5EF4">
        <w:rPr>
          <w:rFonts w:ascii="Times New Roman" w:hAnsi="Times New Roman" w:cs="Times New Roman"/>
          <w:b/>
          <w:bCs/>
          <w:sz w:val="28"/>
          <w:szCs w:val="28"/>
          <w:shd w:val="clear" w:color="auto" w:fill="FFFFFF"/>
          <w:lang w:eastAsia="ru-RU"/>
        </w:rPr>
        <w:t> </w:t>
      </w:r>
      <w:r w:rsidRPr="007F5EF4">
        <w:rPr>
          <w:rFonts w:ascii="Times New Roman" w:hAnsi="Times New Roman" w:cs="Times New Roman"/>
          <w:sz w:val="28"/>
          <w:szCs w:val="28"/>
          <w:shd w:val="clear" w:color="auto" w:fill="FFFFFF"/>
          <w:lang w:eastAsia="ru-RU"/>
        </w:rPr>
        <w:t xml:space="preserve">Сделать это можно, используя различную  бумагу. </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Поделки из салфеток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Знакомство с данным видом искусства. Просмотр работ в этой технике. Знакомство со свойствами материала.</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поделки из салфетных комочков «Барашек».</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поделки из салфетных комочков «Подарок».</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поделки из салфетных жгутиков «Бабочка».</w:t>
      </w:r>
    </w:p>
    <w:p w:rsidR="003A0EC3" w:rsidRPr="007F5EF4" w:rsidRDefault="003A0EC3" w:rsidP="007F5EF4">
      <w:pPr>
        <w:rPr>
          <w:rFonts w:ascii="Times New Roman" w:hAnsi="Times New Roman" w:cs="Times New Roman"/>
          <w:i/>
          <w:iCs/>
          <w:sz w:val="28"/>
          <w:szCs w:val="28"/>
          <w:shd w:val="clear" w:color="auto" w:fill="FFFFFF"/>
        </w:rPr>
      </w:pPr>
      <w:r w:rsidRPr="007F5EF4">
        <w:rPr>
          <w:rFonts w:ascii="Times New Roman" w:hAnsi="Times New Roman" w:cs="Times New Roman"/>
          <w:i/>
          <w:iCs/>
          <w:sz w:val="28"/>
          <w:szCs w:val="28"/>
          <w:shd w:val="clear" w:color="auto" w:fill="FFFFFF"/>
        </w:rPr>
        <w:t xml:space="preserve">Цветы из салфеток в горшка. </w:t>
      </w:r>
      <w:r w:rsidRPr="007F5EF4">
        <w:rPr>
          <w:rFonts w:ascii="Times New Roman" w:hAnsi="Times New Roman" w:cs="Times New Roman"/>
          <w:sz w:val="28"/>
          <w:szCs w:val="28"/>
          <w:shd w:val="clear" w:color="auto" w:fill="FFFFFF"/>
        </w:rPr>
        <w:t>Оригинальным и приятным подарком может стать красивый букет, сделанный своими руками из бумажных салфеток. Цвет салфеток и размер выбирайте по желании. Салфетка складывается в четверть, затем из него вырезаем круг, который  расправляем делаем его пушистым. Развивать чувство цветовой композиции.</w:t>
      </w:r>
    </w:p>
    <w:p w:rsidR="003A0EC3" w:rsidRPr="007F5EF4" w:rsidRDefault="003A0EC3" w:rsidP="007F5EF4">
      <w:pPr>
        <w:rPr>
          <w:rFonts w:ascii="Times New Roman" w:hAnsi="Times New Roman" w:cs="Times New Roman"/>
          <w:i/>
          <w:iCs/>
          <w:color w:val="333333"/>
          <w:sz w:val="28"/>
          <w:szCs w:val="28"/>
          <w:shd w:val="clear" w:color="auto" w:fill="FFFFFF"/>
        </w:rPr>
      </w:pPr>
    </w:p>
    <w:p w:rsidR="003A0EC3" w:rsidRPr="007F5EF4" w:rsidRDefault="003A0EC3" w:rsidP="007F5EF4">
      <w:pPr>
        <w:tabs>
          <w:tab w:val="left" w:pos="2460"/>
          <w:tab w:val="center" w:pos="4677"/>
        </w:tabs>
        <w:jc w:val="center"/>
        <w:rPr>
          <w:rFonts w:ascii="Times New Roman" w:hAnsi="Times New Roman" w:cs="Times New Roman"/>
          <w:b/>
          <w:bCs/>
          <w:sz w:val="28"/>
          <w:szCs w:val="28"/>
          <w:u w:val="single"/>
        </w:rPr>
      </w:pPr>
      <w:r w:rsidRPr="007F5EF4">
        <w:rPr>
          <w:rFonts w:ascii="Times New Roman" w:hAnsi="Times New Roman" w:cs="Times New Roman"/>
          <w:sz w:val="28"/>
          <w:szCs w:val="28"/>
        </w:rPr>
        <w:br w:type="column"/>
      </w:r>
      <w:r w:rsidRPr="007F5EF4">
        <w:rPr>
          <w:rFonts w:ascii="Times New Roman" w:hAnsi="Times New Roman" w:cs="Times New Roman"/>
          <w:b/>
          <w:bCs/>
          <w:sz w:val="32"/>
          <w:szCs w:val="32"/>
        </w:rPr>
        <w:t>3.2</w:t>
      </w:r>
      <w:r w:rsidRPr="007F5EF4">
        <w:rPr>
          <w:rFonts w:ascii="Times New Roman" w:hAnsi="Times New Roman" w:cs="Times New Roman"/>
          <w:sz w:val="28"/>
          <w:szCs w:val="28"/>
        </w:rPr>
        <w:t xml:space="preserve">. </w:t>
      </w:r>
      <w:r w:rsidRPr="007F5EF4">
        <w:rPr>
          <w:rFonts w:ascii="Times New Roman" w:hAnsi="Times New Roman" w:cs="Times New Roman"/>
          <w:b/>
          <w:bCs/>
          <w:sz w:val="28"/>
          <w:szCs w:val="28"/>
          <w:u w:val="single"/>
        </w:rPr>
        <w:t>Ожидаемые результаты 2 года обучения</w:t>
      </w:r>
    </w:p>
    <w:p w:rsidR="003A0EC3" w:rsidRPr="007F5EF4" w:rsidRDefault="003A0EC3" w:rsidP="007F5EF4">
      <w:pPr>
        <w:rPr>
          <w:rFonts w:ascii="Times New Roman" w:hAnsi="Times New Roman" w:cs="Times New Roman"/>
          <w:b/>
          <w:bCs/>
          <w:sz w:val="28"/>
          <w:szCs w:val="28"/>
          <w:u w:val="single"/>
        </w:rPr>
      </w:pPr>
      <w:r w:rsidRPr="007F5EF4">
        <w:rPr>
          <w:rFonts w:ascii="Times New Roman" w:hAnsi="Times New Roman" w:cs="Times New Roman"/>
          <w:b/>
          <w:bCs/>
          <w:i/>
          <w:iCs/>
          <w:sz w:val="28"/>
          <w:szCs w:val="28"/>
          <w:u w:val="single"/>
        </w:rPr>
        <w:t>Раздел 1.</w:t>
      </w:r>
      <w:r w:rsidRPr="007F5EF4">
        <w:rPr>
          <w:rFonts w:ascii="Times New Roman" w:hAnsi="Times New Roman" w:cs="Times New Roman"/>
          <w:b/>
          <w:bCs/>
          <w:sz w:val="28"/>
          <w:szCs w:val="28"/>
          <w:u w:val="single"/>
        </w:rPr>
        <w:t xml:space="preserve">Вводное занятие. </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 xml:space="preserve">Будут  знать и уметь применять на занятиях технику безопасности труда.   </w:t>
      </w:r>
    </w:p>
    <w:p w:rsidR="003A0EC3" w:rsidRPr="007F5EF4" w:rsidRDefault="003A0EC3" w:rsidP="007F5EF4">
      <w:pPr>
        <w:tabs>
          <w:tab w:val="num" w:pos="720"/>
        </w:tabs>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 xml:space="preserve">Раздел 1. Волшебная нитка  </w:t>
      </w:r>
    </w:p>
    <w:p w:rsidR="003A0EC3" w:rsidRPr="007F5EF4" w:rsidRDefault="003A0EC3" w:rsidP="007F5EF4">
      <w:pPr>
        <w:tabs>
          <w:tab w:val="num" w:pos="720"/>
        </w:tabs>
        <w:rPr>
          <w:rFonts w:ascii="Times New Roman" w:hAnsi="Times New Roman" w:cs="Times New Roman"/>
          <w:sz w:val="28"/>
          <w:szCs w:val="28"/>
        </w:rPr>
      </w:pPr>
      <w:r w:rsidRPr="007F5EF4">
        <w:rPr>
          <w:rFonts w:ascii="Times New Roman" w:hAnsi="Times New Roman" w:cs="Times New Roman"/>
          <w:sz w:val="28"/>
          <w:szCs w:val="28"/>
        </w:rPr>
        <w:t>Будут знать  о различных видах ниток и о их происхождении. </w:t>
      </w:r>
    </w:p>
    <w:p w:rsidR="003A0EC3" w:rsidRPr="007F5EF4" w:rsidRDefault="003A0EC3" w:rsidP="007F5EF4">
      <w:pPr>
        <w:tabs>
          <w:tab w:val="num" w:pos="720"/>
        </w:tabs>
        <w:rPr>
          <w:rFonts w:ascii="Arial" w:hAnsi="Arial" w:cs="Arial"/>
          <w:color w:val="181818"/>
          <w:sz w:val="21"/>
          <w:szCs w:val="21"/>
          <w:lang w:eastAsia="ru-RU"/>
        </w:rPr>
      </w:pPr>
      <w:r w:rsidRPr="007F5EF4">
        <w:rPr>
          <w:rFonts w:ascii="Times New Roman" w:hAnsi="Times New Roman" w:cs="Times New Roman"/>
          <w:sz w:val="28"/>
          <w:szCs w:val="28"/>
        </w:rPr>
        <w:t>Будут уметь нетрадиционно  работать с нитками и пряжей. </w:t>
      </w:r>
      <w:r w:rsidRPr="007F5EF4">
        <w:rPr>
          <w:rFonts w:ascii="Times New Roman" w:hAnsi="Times New Roman" w:cs="Times New Roman"/>
          <w:color w:val="000000"/>
          <w:sz w:val="28"/>
          <w:szCs w:val="28"/>
          <w:lang w:eastAsia="ru-RU"/>
        </w:rPr>
        <w:t xml:space="preserve"> </w:t>
      </w:r>
    </w:p>
    <w:p w:rsidR="003A0EC3" w:rsidRPr="007F5EF4" w:rsidRDefault="003A0EC3" w:rsidP="007F5EF4">
      <w:pPr>
        <w:shd w:val="clear" w:color="auto" w:fill="FFFFFF"/>
        <w:spacing w:after="0" w:line="315" w:lineRule="atLeast"/>
        <w:jc w:val="both"/>
        <w:rPr>
          <w:rFonts w:ascii="Times New Roman" w:hAnsi="Times New Roman" w:cs="Times New Roman"/>
          <w:b/>
          <w:bCs/>
          <w:i/>
          <w:iCs/>
          <w:sz w:val="28"/>
          <w:szCs w:val="28"/>
          <w:u w:val="single"/>
        </w:rPr>
      </w:pPr>
      <w:r w:rsidRPr="007F5EF4">
        <w:rPr>
          <w:rFonts w:ascii="Times New Roman" w:hAnsi="Times New Roman" w:cs="Times New Roman"/>
          <w:color w:val="000000"/>
          <w:sz w:val="28"/>
          <w:szCs w:val="28"/>
          <w:lang w:eastAsia="ru-RU"/>
        </w:rPr>
        <w:t xml:space="preserve"> </w:t>
      </w:r>
      <w:r w:rsidRPr="007F5EF4">
        <w:rPr>
          <w:rFonts w:ascii="Times New Roman" w:hAnsi="Times New Roman" w:cs="Times New Roman"/>
          <w:i/>
          <w:iCs/>
          <w:color w:val="000000"/>
          <w:sz w:val="28"/>
          <w:szCs w:val="28"/>
          <w:shd w:val="clear" w:color="auto" w:fill="F7F7F7"/>
        </w:rPr>
        <w:t xml:space="preserve"> Будут </w:t>
      </w:r>
      <w:r w:rsidRPr="007F5EF4">
        <w:rPr>
          <w:rFonts w:ascii="Times New Roman" w:hAnsi="Times New Roman" w:cs="Times New Roman"/>
          <w:sz w:val="28"/>
          <w:szCs w:val="28"/>
          <w:shd w:val="clear" w:color="auto" w:fill="F7F7F7"/>
        </w:rPr>
        <w:t xml:space="preserve">уметь делать помпоны с помощью двух элементарных картонных шаблонов,  </w:t>
      </w:r>
      <w:r w:rsidRPr="007F5EF4">
        <w:rPr>
          <w:rFonts w:ascii="Times New Roman" w:hAnsi="Times New Roman" w:cs="Times New Roman"/>
          <w:spacing w:val="3"/>
          <w:sz w:val="28"/>
          <w:szCs w:val="28"/>
          <w:shd w:val="clear" w:color="auto" w:fill="FFFFFF"/>
        </w:rPr>
        <w:t>делать Картину «Вишенка».</w:t>
      </w:r>
    </w:p>
    <w:p w:rsidR="003A0EC3" w:rsidRPr="007F5EF4" w:rsidRDefault="003A0EC3" w:rsidP="007F5EF4">
      <w:pPr>
        <w:rPr>
          <w:rFonts w:ascii="Times New Roman" w:hAnsi="Times New Roman" w:cs="Times New Roman"/>
          <w:spacing w:val="3"/>
          <w:sz w:val="28"/>
          <w:szCs w:val="28"/>
          <w:shd w:val="clear" w:color="auto" w:fill="FFFFFF"/>
        </w:rPr>
      </w:pPr>
      <w:r w:rsidRPr="007F5EF4">
        <w:rPr>
          <w:rFonts w:ascii="Times New Roman" w:hAnsi="Times New Roman" w:cs="Times New Roman"/>
          <w:sz w:val="28"/>
          <w:szCs w:val="28"/>
        </w:rPr>
        <w:t xml:space="preserve"> </w:t>
      </w:r>
    </w:p>
    <w:p w:rsidR="003A0EC3" w:rsidRPr="007F5EF4" w:rsidRDefault="003A0EC3" w:rsidP="007F5EF4">
      <w:pPr>
        <w:rPr>
          <w:rFonts w:ascii="Arial" w:hAnsi="Arial" w:cs="Arial"/>
          <w:color w:val="444444"/>
          <w:sz w:val="25"/>
          <w:szCs w:val="25"/>
          <w:shd w:val="clear" w:color="auto" w:fill="F4F4F4"/>
        </w:rPr>
      </w:pPr>
      <w:r w:rsidRPr="007F5EF4">
        <w:rPr>
          <w:rFonts w:ascii="Times New Roman" w:hAnsi="Times New Roman" w:cs="Times New Roman"/>
          <w:sz w:val="28"/>
          <w:szCs w:val="28"/>
          <w:shd w:val="clear" w:color="auto" w:fill="FFFFFF"/>
        </w:rPr>
        <w:t xml:space="preserve"> </w:t>
      </w:r>
      <w:r w:rsidRPr="007F5EF4">
        <w:rPr>
          <w:rFonts w:ascii="Times New Roman" w:hAnsi="Times New Roman" w:cs="Times New Roman"/>
          <w:b/>
          <w:bCs/>
          <w:color w:val="252525"/>
          <w:sz w:val="28"/>
          <w:szCs w:val="28"/>
          <w:u w:val="single"/>
          <w:shd w:val="clear" w:color="auto" w:fill="FFFFFF"/>
        </w:rPr>
        <w:t xml:space="preserve">Раздел 2. </w:t>
      </w:r>
      <w:r w:rsidRPr="007F5EF4">
        <w:rPr>
          <w:rFonts w:ascii="Times New Roman" w:hAnsi="Times New Roman" w:cs="Times New Roman"/>
          <w:b/>
          <w:bCs/>
          <w:i/>
          <w:iCs/>
          <w:sz w:val="28"/>
          <w:szCs w:val="28"/>
          <w:u w:val="single"/>
        </w:rPr>
        <w:t>Вязание крючком «Цветы»</w:t>
      </w:r>
    </w:p>
    <w:p w:rsidR="003A0EC3" w:rsidRPr="007F5EF4" w:rsidRDefault="003A0EC3" w:rsidP="007F5EF4">
      <w:pPr>
        <w:shd w:val="clear" w:color="auto" w:fill="F4F4F4"/>
        <w:spacing w:before="100" w:after="10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Будут знать: условные обозначения при вязании крючком.</w:t>
      </w:r>
    </w:p>
    <w:p w:rsidR="003A0EC3" w:rsidRPr="007F5EF4" w:rsidRDefault="003A0EC3" w:rsidP="007F5EF4">
      <w:pPr>
        <w:shd w:val="clear" w:color="auto" w:fill="F4F4F4"/>
        <w:spacing w:before="100" w:after="100" w:line="240" w:lineRule="auto"/>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Будут уметь: понимать и записывать схемы</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lang w:eastAsia="ru-RU"/>
        </w:rPr>
        <w:t xml:space="preserve"> </w:t>
      </w:r>
      <w:r w:rsidRPr="007F5EF4">
        <w:rPr>
          <w:rFonts w:ascii="Times New Roman" w:hAnsi="Times New Roman" w:cs="Times New Roman"/>
          <w:sz w:val="28"/>
          <w:szCs w:val="28"/>
        </w:rPr>
        <w:t>Будут уметь вязать цветы «Роза», «Колокольчик», «Маки» крючком. По заданной схеме. Уметь понимать сокращения  которые используются в схемах.</w:t>
      </w:r>
    </w:p>
    <w:p w:rsidR="003A0EC3" w:rsidRPr="007F5EF4" w:rsidRDefault="003A0EC3" w:rsidP="007F5EF4">
      <w:pPr>
        <w:rPr>
          <w:rFonts w:ascii="Times New Roman" w:hAnsi="Times New Roman" w:cs="Times New Roman"/>
          <w:color w:val="111111"/>
          <w:sz w:val="28"/>
          <w:szCs w:val="28"/>
          <w:bdr w:val="none" w:sz="0" w:space="0" w:color="auto" w:frame="1"/>
          <w:shd w:val="clear" w:color="auto" w:fill="FFFFFF"/>
        </w:rPr>
      </w:pPr>
      <w:r w:rsidRPr="007F5EF4">
        <w:rPr>
          <w:rFonts w:ascii="Times New Roman" w:hAnsi="Times New Roman" w:cs="Times New Roman"/>
          <w:b/>
          <w:bCs/>
          <w:i/>
          <w:iCs/>
          <w:sz w:val="28"/>
          <w:szCs w:val="28"/>
          <w:u w:val="single"/>
        </w:rPr>
        <w:t>Раздел 3.Мягкая игрушка вязаная крючком.</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 xml:space="preserve"> Будут уметь:</w:t>
      </w:r>
    </w:p>
    <w:p w:rsidR="003A0EC3" w:rsidRPr="007F5EF4" w:rsidRDefault="003A0EC3" w:rsidP="007F5EF4">
      <w:pPr>
        <w:rPr>
          <w:rFonts w:ascii="Times New Roman" w:hAnsi="Times New Roman" w:cs="Times New Roman"/>
          <w:b/>
          <w:bCs/>
          <w:color w:val="111111"/>
          <w:sz w:val="28"/>
          <w:szCs w:val="28"/>
          <w:shd w:val="clear" w:color="auto" w:fill="FFFFFF"/>
        </w:rPr>
      </w:pPr>
      <w:r w:rsidRPr="007F5EF4">
        <w:rPr>
          <w:rFonts w:ascii="Times New Roman" w:hAnsi="Times New Roman" w:cs="Times New Roman"/>
          <w:color w:val="111111"/>
          <w:sz w:val="28"/>
          <w:szCs w:val="28"/>
          <w:shd w:val="clear" w:color="auto" w:fill="FFFFFF"/>
        </w:rPr>
        <w:t>- понимать , читать схемы;</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 xml:space="preserve">  - зарисовывать схемы </w:t>
      </w:r>
      <w:r w:rsidRPr="007F5EF4">
        <w:rPr>
          <w:rFonts w:ascii="Times New Roman" w:hAnsi="Times New Roman" w:cs="Times New Roman"/>
          <w:color w:val="111111"/>
          <w:sz w:val="28"/>
          <w:szCs w:val="28"/>
          <w:bdr w:val="none" w:sz="0" w:space="0" w:color="auto" w:frame="1"/>
          <w:shd w:val="clear" w:color="auto" w:fill="FFFFFF"/>
        </w:rPr>
        <w:t>вязания</w:t>
      </w:r>
      <w:r w:rsidRPr="007F5EF4">
        <w:rPr>
          <w:rFonts w:ascii="Times New Roman" w:hAnsi="Times New Roman" w:cs="Times New Roman"/>
          <w:color w:val="111111"/>
          <w:sz w:val="28"/>
          <w:szCs w:val="28"/>
          <w:shd w:val="clear" w:color="auto" w:fill="FFFFFF"/>
        </w:rPr>
        <w:t> различных типов конечностей,   Зарисовывать  детали для оформления мордочки, мелких деталей.</w:t>
      </w:r>
    </w:p>
    <w:p w:rsidR="003A0EC3" w:rsidRPr="007F5EF4" w:rsidRDefault="003A0EC3" w:rsidP="007F5EF4">
      <w:pPr>
        <w:rPr>
          <w:rFonts w:ascii="Times New Roman" w:hAnsi="Times New Roman" w:cs="Times New Roman"/>
          <w:color w:val="111111"/>
          <w:sz w:val="28"/>
          <w:szCs w:val="28"/>
          <w:shd w:val="clear" w:color="auto" w:fill="FFFFFF"/>
        </w:rPr>
      </w:pPr>
      <w:r w:rsidRPr="007F5EF4">
        <w:rPr>
          <w:rFonts w:ascii="Times New Roman" w:hAnsi="Times New Roman" w:cs="Times New Roman"/>
          <w:color w:val="111111"/>
          <w:sz w:val="28"/>
          <w:szCs w:val="28"/>
          <w:shd w:val="clear" w:color="auto" w:fill="FFFFFF"/>
        </w:rPr>
        <w:t xml:space="preserve"> 3. Составлять эскизы. </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color w:val="111111"/>
          <w:sz w:val="28"/>
          <w:szCs w:val="28"/>
          <w:shd w:val="clear" w:color="auto" w:fill="FFFFFF"/>
        </w:rPr>
        <w:t>Будут знать последовательность выполнения </w:t>
      </w:r>
      <w:r w:rsidRPr="007F5EF4">
        <w:rPr>
          <w:rFonts w:ascii="Times New Roman" w:hAnsi="Times New Roman" w:cs="Times New Roman"/>
          <w:color w:val="111111"/>
          <w:sz w:val="28"/>
          <w:szCs w:val="28"/>
          <w:bdr w:val="none" w:sz="0" w:space="0" w:color="auto" w:frame="1"/>
          <w:shd w:val="clear" w:color="auto" w:fill="FFFFFF"/>
        </w:rPr>
        <w:t>игрушек</w:t>
      </w:r>
      <w:r w:rsidRPr="007F5EF4">
        <w:rPr>
          <w:rFonts w:ascii="Times New Roman" w:hAnsi="Times New Roman" w:cs="Times New Roman"/>
          <w:b/>
          <w:bCs/>
          <w:color w:val="111111"/>
          <w:sz w:val="28"/>
          <w:szCs w:val="28"/>
          <w:shd w:val="clear" w:color="auto" w:fill="FFFFFF"/>
        </w:rPr>
        <w:t>:</w:t>
      </w:r>
      <w:r w:rsidRPr="007F5EF4">
        <w:rPr>
          <w:rFonts w:ascii="Times New Roman" w:hAnsi="Times New Roman" w:cs="Times New Roman"/>
          <w:color w:val="111111"/>
          <w:sz w:val="28"/>
          <w:szCs w:val="28"/>
          <w:shd w:val="clear" w:color="auto" w:fill="FFFFFF"/>
        </w:rPr>
        <w:t xml:space="preserve"> основные детали туловища, мелкие </w:t>
      </w:r>
      <w:r w:rsidRPr="007F5EF4">
        <w:rPr>
          <w:rFonts w:ascii="Times New Roman" w:hAnsi="Times New Roman" w:cs="Times New Roman"/>
          <w:color w:val="111111"/>
          <w:sz w:val="28"/>
          <w:szCs w:val="28"/>
          <w:bdr w:val="none" w:sz="0" w:space="0" w:color="auto" w:frame="1"/>
          <w:shd w:val="clear" w:color="auto" w:fill="FFFFFF"/>
        </w:rPr>
        <w:t>детали</w:t>
      </w:r>
      <w:r w:rsidRPr="007F5EF4">
        <w:rPr>
          <w:rFonts w:ascii="Times New Roman" w:hAnsi="Times New Roman" w:cs="Times New Roman"/>
          <w:color w:val="111111"/>
          <w:sz w:val="28"/>
          <w:szCs w:val="28"/>
          <w:shd w:val="clear" w:color="auto" w:fill="FFFFFF"/>
        </w:rPr>
        <w:t>: нос, глаза, уши и т. д. Выбор пряжи, подходящего </w:t>
      </w:r>
      <w:r w:rsidRPr="007F5EF4">
        <w:rPr>
          <w:rFonts w:ascii="Times New Roman" w:hAnsi="Times New Roman" w:cs="Times New Roman"/>
          <w:color w:val="111111"/>
          <w:sz w:val="28"/>
          <w:szCs w:val="28"/>
          <w:bdr w:val="none" w:sz="0" w:space="0" w:color="auto" w:frame="1"/>
          <w:shd w:val="clear" w:color="auto" w:fill="FFFFFF"/>
        </w:rPr>
        <w:t>крючка</w:t>
      </w:r>
      <w:r w:rsidRPr="007F5EF4">
        <w:rPr>
          <w:rFonts w:ascii="Times New Roman" w:hAnsi="Times New Roman" w:cs="Times New Roman"/>
          <w:color w:val="111111"/>
          <w:sz w:val="28"/>
          <w:szCs w:val="28"/>
          <w:shd w:val="clear" w:color="auto" w:fill="FFFFFF"/>
        </w:rPr>
        <w:t>, наполнителя. </w:t>
      </w:r>
      <w:r w:rsidRPr="007F5EF4">
        <w:rPr>
          <w:rFonts w:ascii="Times New Roman" w:hAnsi="Times New Roman" w:cs="Times New Roman"/>
          <w:color w:val="111111"/>
          <w:sz w:val="28"/>
          <w:szCs w:val="28"/>
          <w:bdr w:val="none" w:sz="0" w:space="0" w:color="auto" w:frame="1"/>
          <w:shd w:val="clear" w:color="auto" w:fill="FFFFFF"/>
        </w:rPr>
        <w:t xml:space="preserve"> </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 xml:space="preserve"> «Мишка», «Зайка» , умение разбираться в заданной схеме для вязания.</w:t>
      </w:r>
    </w:p>
    <w:p w:rsidR="003A0EC3" w:rsidRPr="007F5EF4" w:rsidRDefault="003A0EC3" w:rsidP="007F5EF4">
      <w:pPr>
        <w:shd w:val="clear" w:color="auto" w:fill="FFFFFF"/>
        <w:spacing w:after="0" w:line="240" w:lineRule="auto"/>
        <w:ind w:firstLine="360"/>
        <w:jc w:val="both"/>
        <w:rPr>
          <w:rFonts w:ascii="Times New Roman" w:hAnsi="Times New Roman" w:cs="Times New Roman"/>
          <w:color w:val="111111"/>
          <w:sz w:val="28"/>
          <w:szCs w:val="28"/>
          <w:lang w:eastAsia="ru-RU"/>
        </w:rPr>
      </w:pPr>
      <w:r w:rsidRPr="007F5EF4">
        <w:rPr>
          <w:rFonts w:ascii="Times New Roman" w:hAnsi="Times New Roman" w:cs="Times New Roman"/>
          <w:color w:val="111111"/>
          <w:sz w:val="28"/>
          <w:szCs w:val="28"/>
          <w:lang w:eastAsia="ru-RU"/>
        </w:rPr>
        <w:t>Будут уметь собирать готовое изделие. Знать подвижное и неподвижное крепление конечностей. Подвижное крепление </w:t>
      </w:r>
      <w:r w:rsidRPr="007F5EF4">
        <w:rPr>
          <w:rFonts w:ascii="Times New Roman" w:hAnsi="Times New Roman" w:cs="Times New Roman"/>
          <w:color w:val="111111"/>
          <w:sz w:val="28"/>
          <w:szCs w:val="28"/>
          <w:bdr w:val="none" w:sz="0" w:space="0" w:color="auto" w:frame="1"/>
          <w:lang w:eastAsia="ru-RU"/>
        </w:rPr>
        <w:t>конечностей</w:t>
      </w:r>
      <w:r w:rsidRPr="007F5EF4">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7F5EF4">
        <w:rPr>
          <w:rFonts w:ascii="Times New Roman" w:hAnsi="Times New Roman" w:cs="Times New Roman"/>
          <w:i/>
          <w:iCs/>
          <w:color w:val="111111"/>
          <w:sz w:val="28"/>
          <w:szCs w:val="28"/>
          <w:bdr w:val="none" w:sz="0" w:space="0" w:color="auto" w:frame="1"/>
          <w:lang w:eastAsia="ru-RU"/>
        </w:rPr>
        <w:t>(сидячая или стоящая игрушка)</w:t>
      </w:r>
      <w:r w:rsidRPr="007F5EF4">
        <w:rPr>
          <w:rFonts w:ascii="Times New Roman" w:hAnsi="Times New Roman" w:cs="Times New Roman"/>
          <w:color w:val="111111"/>
          <w:sz w:val="28"/>
          <w:szCs w:val="28"/>
          <w:lang w:eastAsia="ru-RU"/>
        </w:rPr>
        <w:t>. </w:t>
      </w:r>
    </w:p>
    <w:p w:rsidR="003A0EC3" w:rsidRPr="007F5EF4" w:rsidRDefault="003A0EC3" w:rsidP="007F5EF4">
      <w:pPr>
        <w:shd w:val="clear" w:color="auto" w:fill="FFFFFF"/>
        <w:spacing w:after="0" w:line="240" w:lineRule="auto"/>
        <w:ind w:firstLine="360"/>
        <w:jc w:val="both"/>
        <w:rPr>
          <w:rFonts w:ascii="Times New Roman" w:hAnsi="Times New Roman" w:cs="Times New Roman"/>
          <w:color w:val="111111"/>
          <w:sz w:val="28"/>
          <w:szCs w:val="28"/>
          <w:lang w:eastAsia="ru-RU"/>
        </w:rPr>
      </w:pPr>
      <w:r w:rsidRPr="007F5EF4">
        <w:rPr>
          <w:rFonts w:ascii="Times New Roman" w:hAnsi="Times New Roman" w:cs="Times New Roman"/>
          <w:color w:val="111111"/>
          <w:sz w:val="28"/>
          <w:szCs w:val="28"/>
          <w:lang w:eastAsia="ru-RU"/>
        </w:rPr>
        <w:t>Будут знать способы декорирования </w:t>
      </w:r>
      <w:r w:rsidRPr="007F5EF4">
        <w:rPr>
          <w:rFonts w:ascii="Times New Roman" w:hAnsi="Times New Roman" w:cs="Times New Roman"/>
          <w:color w:val="111111"/>
          <w:sz w:val="28"/>
          <w:szCs w:val="28"/>
          <w:bdr w:val="none" w:sz="0" w:space="0" w:color="auto" w:frame="1"/>
          <w:lang w:eastAsia="ru-RU"/>
        </w:rPr>
        <w:t>вязаных изделий</w:t>
      </w:r>
      <w:r w:rsidRPr="007F5EF4">
        <w:rPr>
          <w:rFonts w:ascii="Times New Roman" w:hAnsi="Times New Roman" w:cs="Times New Roman"/>
          <w:color w:val="111111"/>
          <w:sz w:val="28"/>
          <w:szCs w:val="28"/>
          <w:lang w:eastAsia="ru-RU"/>
        </w:rPr>
        <w:t>. Декорирование – дизайн – украшение. Природные материалы для </w:t>
      </w:r>
      <w:r w:rsidRPr="007F5EF4">
        <w:rPr>
          <w:rFonts w:ascii="Times New Roman" w:hAnsi="Times New Roman" w:cs="Times New Roman"/>
          <w:color w:val="111111"/>
          <w:sz w:val="28"/>
          <w:szCs w:val="28"/>
          <w:u w:val="single"/>
          <w:bdr w:val="none" w:sz="0" w:space="0" w:color="auto" w:frame="1"/>
          <w:lang w:eastAsia="ru-RU"/>
        </w:rPr>
        <w:t>декорирования</w:t>
      </w:r>
      <w:r w:rsidRPr="007F5EF4">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7F5EF4">
        <w:rPr>
          <w:rFonts w:ascii="Times New Roman" w:hAnsi="Times New Roman" w:cs="Times New Roman"/>
          <w:color w:val="111111"/>
          <w:sz w:val="28"/>
          <w:szCs w:val="28"/>
          <w:bdr w:val="none" w:sz="0" w:space="0" w:color="auto" w:frame="1"/>
          <w:lang w:eastAsia="ru-RU"/>
        </w:rPr>
        <w:t>вязаных изделий</w:t>
      </w:r>
      <w:r w:rsidRPr="007F5EF4">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7F5EF4">
        <w:rPr>
          <w:rFonts w:ascii="Times New Roman" w:hAnsi="Times New Roman" w:cs="Times New Roman"/>
          <w:color w:val="111111"/>
          <w:sz w:val="28"/>
          <w:szCs w:val="28"/>
          <w:bdr w:val="none" w:sz="0" w:space="0" w:color="auto" w:frame="1"/>
          <w:lang w:eastAsia="ru-RU"/>
        </w:rPr>
        <w:t>крючком</w:t>
      </w:r>
      <w:r w:rsidRPr="007F5EF4">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7F5EF4">
        <w:rPr>
          <w:rFonts w:ascii="Times New Roman" w:hAnsi="Times New Roman" w:cs="Times New Roman"/>
          <w:color w:val="111111"/>
          <w:sz w:val="28"/>
          <w:szCs w:val="28"/>
          <w:bdr w:val="none" w:sz="0" w:space="0" w:color="auto" w:frame="1"/>
          <w:lang w:eastAsia="ru-RU"/>
        </w:rPr>
        <w:t>крючка</w:t>
      </w:r>
      <w:r w:rsidRPr="007F5EF4">
        <w:rPr>
          <w:rFonts w:ascii="Times New Roman" w:hAnsi="Times New Roman" w:cs="Times New Roman"/>
          <w:color w:val="111111"/>
          <w:sz w:val="28"/>
          <w:szCs w:val="28"/>
          <w:lang w:eastAsia="ru-RU"/>
        </w:rPr>
        <w:t>. </w:t>
      </w:r>
      <w:r w:rsidRPr="007F5EF4">
        <w:rPr>
          <w:rFonts w:ascii="Times New Roman" w:hAnsi="Times New Roman" w:cs="Times New Roman"/>
          <w:color w:val="111111"/>
          <w:sz w:val="28"/>
          <w:szCs w:val="28"/>
          <w:u w:val="single"/>
          <w:bdr w:val="none" w:sz="0" w:space="0" w:color="auto" w:frame="1"/>
          <w:lang w:eastAsia="ru-RU"/>
        </w:rPr>
        <w:t xml:space="preserve"> </w:t>
      </w:r>
    </w:p>
    <w:p w:rsidR="003A0EC3" w:rsidRPr="007F5EF4" w:rsidRDefault="003A0EC3" w:rsidP="007F5EF4">
      <w:pPr>
        <w:rPr>
          <w:rFonts w:ascii="Times New Roman" w:hAnsi="Times New Roman" w:cs="Times New Roman"/>
          <w:b/>
          <w:bCs/>
          <w:i/>
          <w:iCs/>
          <w:sz w:val="28"/>
          <w:szCs w:val="28"/>
          <w:u w:val="single"/>
        </w:rPr>
      </w:pP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b/>
          <w:bCs/>
          <w:i/>
          <w:iCs/>
          <w:sz w:val="28"/>
          <w:szCs w:val="28"/>
          <w:u w:val="single"/>
        </w:rPr>
        <w:t>Раздел 5.Бисерные композиции</w:t>
      </w:r>
      <w:r w:rsidRPr="007F5EF4">
        <w:rPr>
          <w:rFonts w:ascii="Times New Roman" w:hAnsi="Times New Roman" w:cs="Times New Roman"/>
          <w:i/>
          <w:iCs/>
          <w:sz w:val="28"/>
          <w:szCs w:val="28"/>
        </w:rPr>
        <w:t>.</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Будут уметь делать свои бисерные композиции;</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собирать бисерное дерево, оформлять композицию;</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color w:val="000000"/>
          <w:sz w:val="28"/>
          <w:szCs w:val="28"/>
          <w:shd w:val="clear" w:color="auto" w:fill="FFFFFF"/>
        </w:rPr>
        <w:t>продумать дальнейшую композицию, привлекая для работы камушки, ракушки, мох и т. п. Различные мелкие фигурки.</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i/>
          <w:iCs/>
          <w:sz w:val="28"/>
          <w:szCs w:val="28"/>
        </w:rPr>
        <w:t xml:space="preserve"> </w:t>
      </w:r>
      <w:r w:rsidRPr="007F5EF4">
        <w:rPr>
          <w:rFonts w:ascii="Times New Roman" w:hAnsi="Times New Roman" w:cs="Times New Roman"/>
          <w:b/>
          <w:bCs/>
          <w:i/>
          <w:iCs/>
          <w:sz w:val="28"/>
          <w:szCs w:val="28"/>
          <w:u w:val="single"/>
        </w:rPr>
        <w:t>Раздел 6. Вышивка крестиком</w:t>
      </w:r>
    </w:p>
    <w:p w:rsidR="003A0EC3" w:rsidRPr="007F5EF4" w:rsidRDefault="003A0EC3" w:rsidP="007F5EF4">
      <w:pPr>
        <w:rPr>
          <w:rFonts w:ascii="Times New Roman" w:hAnsi="Times New Roman" w:cs="Times New Roman"/>
          <w:i/>
          <w:iCs/>
          <w:sz w:val="28"/>
          <w:szCs w:val="28"/>
        </w:rPr>
      </w:pPr>
      <w:r w:rsidRPr="007F5EF4">
        <w:rPr>
          <w:rFonts w:ascii="Times New Roman" w:hAnsi="Times New Roman" w:cs="Times New Roman"/>
          <w:i/>
          <w:iCs/>
          <w:sz w:val="28"/>
          <w:szCs w:val="28"/>
        </w:rPr>
        <w:t xml:space="preserve">  Будут знать:</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i/>
          <w:iCs/>
          <w:sz w:val="28"/>
          <w:szCs w:val="28"/>
        </w:rPr>
        <w:t>-технику безопасности работы с иглой, ножницами</w:t>
      </w:r>
      <w:r w:rsidRPr="007F5EF4">
        <w:rPr>
          <w:rFonts w:ascii="Times New Roman" w:hAnsi="Times New Roman" w:cs="Times New Roman"/>
          <w:color w:val="000000"/>
          <w:sz w:val="28"/>
          <w:szCs w:val="28"/>
          <w:lang w:eastAsia="ru-RU"/>
        </w:rPr>
        <w:t xml:space="preserve"> ;</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Будут знать об орнаменте, цвете, композиции;</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 Освоят приемы выполнения простого креста на ткани. Ход рабочей нити при выполнении швов </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i/>
          <w:iCs/>
          <w:sz w:val="28"/>
          <w:szCs w:val="28"/>
        </w:rPr>
        <w:t xml:space="preserve">Будут уметь: </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зарисовывать  простейшие узоры на клетчатой бумаге цветными карандашами (дорожка, цветок, кораблик, грибок ит.д.);</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 организавать рабочее место;</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 вдевать  нитку в иголку, завязывать узелка.</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выполнять простой крест , полкреста4; </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  работать с пяльцами.  </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Вышивать простым крестом (дорожка).</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зарисовать узора на ткани «вафелька» цветными карандашами ( по выбору детей).</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делать крест косой односторонний.  .</w:t>
      </w:r>
    </w:p>
    <w:p w:rsidR="003A0EC3" w:rsidRPr="007F5EF4" w:rsidRDefault="003A0EC3" w:rsidP="007F5EF4">
      <w:pPr>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крест двойной или болгарский.  </w:t>
      </w:r>
    </w:p>
    <w:p w:rsidR="003A0EC3" w:rsidRPr="007F5EF4" w:rsidRDefault="003A0EC3" w:rsidP="007F5EF4">
      <w:pPr>
        <w:spacing w:after="167" w:line="240" w:lineRule="auto"/>
        <w:rPr>
          <w:rFonts w:ascii="Times New Roman" w:hAnsi="Times New Roman" w:cs="Times New Roman"/>
          <w:sz w:val="28"/>
          <w:szCs w:val="28"/>
        </w:rPr>
      </w:pPr>
      <w:r w:rsidRPr="007F5EF4">
        <w:rPr>
          <w:rFonts w:ascii="Times New Roman" w:hAnsi="Times New Roman" w:cs="Times New Roman"/>
          <w:color w:val="000000"/>
          <w:sz w:val="28"/>
          <w:szCs w:val="28"/>
          <w:lang w:eastAsia="ru-RU"/>
        </w:rPr>
        <w:t xml:space="preserve"> </w:t>
      </w:r>
      <w:r w:rsidRPr="007F5EF4">
        <w:rPr>
          <w:rFonts w:ascii="Times New Roman" w:hAnsi="Times New Roman" w:cs="Times New Roman"/>
          <w:i/>
          <w:iCs/>
          <w:sz w:val="28"/>
          <w:szCs w:val="28"/>
        </w:rPr>
        <w:t xml:space="preserve"> </w:t>
      </w:r>
    </w:p>
    <w:p w:rsidR="003A0EC3" w:rsidRPr="007F5EF4" w:rsidRDefault="003A0EC3" w:rsidP="007F5EF4">
      <w:pPr>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 xml:space="preserve">Раздел 7.Бумага пластика </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Будут знать:</w:t>
      </w:r>
    </w:p>
    <w:p w:rsidR="003A0EC3" w:rsidRPr="007F5EF4" w:rsidRDefault="003A0EC3" w:rsidP="007F5EF4">
      <w:pPr>
        <w:tabs>
          <w:tab w:val="num" w:pos="720"/>
        </w:tabs>
        <w:rPr>
          <w:rFonts w:ascii="Times New Roman" w:hAnsi="Times New Roman" w:cs="Times New Roman"/>
          <w:sz w:val="28"/>
          <w:szCs w:val="28"/>
          <w:shd w:val="clear" w:color="auto" w:fill="FFFFFF"/>
          <w:lang w:eastAsia="ru-RU"/>
        </w:rPr>
      </w:pPr>
      <w:r w:rsidRPr="007F5EF4">
        <w:rPr>
          <w:rFonts w:ascii="Times New Roman" w:hAnsi="Times New Roman" w:cs="Times New Roman"/>
          <w:sz w:val="28"/>
          <w:szCs w:val="28"/>
        </w:rPr>
        <w:t>-</w:t>
      </w:r>
      <w:r w:rsidRPr="007F5EF4">
        <w:rPr>
          <w:rFonts w:ascii="Times New Roman" w:hAnsi="Times New Roman" w:cs="Times New Roman"/>
          <w:sz w:val="28"/>
          <w:szCs w:val="28"/>
          <w:shd w:val="clear" w:color="auto" w:fill="FFFFFF"/>
          <w:lang w:eastAsia="ru-RU"/>
        </w:rPr>
        <w:t xml:space="preserve">  приёмами и способами работы с бумагой;</w:t>
      </w:r>
    </w:p>
    <w:p w:rsidR="003A0EC3" w:rsidRPr="007F5EF4" w:rsidRDefault="003A0EC3" w:rsidP="007F5EF4">
      <w:pPr>
        <w:tabs>
          <w:tab w:val="num" w:pos="720"/>
          <w:tab w:val="left" w:pos="3945"/>
        </w:tabs>
        <w:rPr>
          <w:rFonts w:ascii="Times New Roman" w:hAnsi="Times New Roman" w:cs="Times New Roman"/>
          <w:sz w:val="28"/>
          <w:szCs w:val="28"/>
          <w:shd w:val="clear" w:color="auto" w:fill="FFFFFF"/>
          <w:lang w:eastAsia="ru-RU"/>
        </w:rPr>
      </w:pPr>
      <w:r w:rsidRPr="007F5EF4">
        <w:rPr>
          <w:rFonts w:ascii="Times New Roman" w:hAnsi="Times New Roman" w:cs="Times New Roman"/>
          <w:sz w:val="28"/>
          <w:szCs w:val="28"/>
          <w:shd w:val="clear" w:color="auto" w:fill="FFFFFF"/>
          <w:lang w:eastAsia="ru-RU"/>
        </w:rPr>
        <w:t>-   базовые формы оригами.</w:t>
      </w:r>
      <w:r w:rsidRPr="007F5EF4">
        <w:rPr>
          <w:rFonts w:ascii="Times New Roman" w:hAnsi="Times New Roman" w:cs="Times New Roman"/>
          <w:sz w:val="28"/>
          <w:szCs w:val="28"/>
          <w:shd w:val="clear" w:color="auto" w:fill="FFFFFF"/>
          <w:lang w:eastAsia="ru-RU"/>
        </w:rPr>
        <w:tab/>
      </w:r>
    </w:p>
    <w:p w:rsidR="003A0EC3" w:rsidRPr="007F5EF4" w:rsidRDefault="003A0EC3" w:rsidP="007F5EF4">
      <w:pPr>
        <w:tabs>
          <w:tab w:val="num" w:pos="720"/>
          <w:tab w:val="left" w:pos="3945"/>
        </w:tabs>
        <w:rPr>
          <w:rFonts w:ascii="Times New Roman" w:hAnsi="Times New Roman" w:cs="Times New Roman"/>
          <w:sz w:val="28"/>
          <w:szCs w:val="28"/>
          <w:shd w:val="clear" w:color="auto" w:fill="FFFFFF"/>
          <w:lang w:eastAsia="ru-RU"/>
        </w:rPr>
      </w:pPr>
      <w:r w:rsidRPr="007F5EF4">
        <w:rPr>
          <w:rFonts w:ascii="Times New Roman" w:hAnsi="Times New Roman" w:cs="Times New Roman"/>
          <w:sz w:val="28"/>
          <w:szCs w:val="28"/>
          <w:shd w:val="clear" w:color="auto" w:fill="FFFFFF"/>
          <w:lang w:eastAsia="ru-RU"/>
        </w:rPr>
        <w:t>Будут уметь:</w:t>
      </w:r>
    </w:p>
    <w:p w:rsidR="003A0EC3" w:rsidRPr="007F5EF4" w:rsidRDefault="003A0EC3" w:rsidP="007F5EF4">
      <w:pPr>
        <w:tabs>
          <w:tab w:val="num" w:pos="720"/>
          <w:tab w:val="left" w:pos="3945"/>
        </w:tabs>
        <w:rPr>
          <w:rFonts w:ascii="Times New Roman" w:hAnsi="Times New Roman" w:cs="Times New Roman"/>
          <w:sz w:val="28"/>
          <w:szCs w:val="28"/>
          <w:shd w:val="clear" w:color="auto" w:fill="FFFFFF"/>
          <w:lang w:eastAsia="ru-RU"/>
        </w:rPr>
      </w:pPr>
      <w:r w:rsidRPr="007F5EF4">
        <w:rPr>
          <w:rFonts w:ascii="Times New Roman" w:hAnsi="Times New Roman" w:cs="Times New Roman"/>
          <w:sz w:val="28"/>
          <w:szCs w:val="28"/>
          <w:shd w:val="clear" w:color="auto" w:fill="FFFFFF"/>
          <w:lang w:eastAsia="ru-RU"/>
        </w:rPr>
        <w:t>-  работать в комбинированной технике, используя выразительные возможности бумаги;</w:t>
      </w:r>
    </w:p>
    <w:p w:rsidR="003A0EC3" w:rsidRPr="007F5EF4" w:rsidRDefault="003A0EC3" w:rsidP="007F5EF4">
      <w:pPr>
        <w:tabs>
          <w:tab w:val="num" w:pos="720"/>
          <w:tab w:val="left" w:pos="3945"/>
        </w:tabs>
        <w:rPr>
          <w:rFonts w:ascii="Times New Roman" w:hAnsi="Times New Roman" w:cs="Times New Roman"/>
          <w:sz w:val="28"/>
          <w:szCs w:val="28"/>
          <w:shd w:val="clear" w:color="auto" w:fill="FFFFFF"/>
          <w:lang w:eastAsia="ru-RU"/>
        </w:rPr>
      </w:pPr>
      <w:r w:rsidRPr="007F5EF4">
        <w:rPr>
          <w:rFonts w:ascii="Times New Roman" w:hAnsi="Times New Roman" w:cs="Times New Roman"/>
          <w:sz w:val="28"/>
          <w:szCs w:val="28"/>
          <w:shd w:val="clear" w:color="auto" w:fill="FFFFFF"/>
          <w:lang w:eastAsia="ru-RU"/>
        </w:rPr>
        <w:t>- умение импровизировать, выполнять различные варианты изделий на заданную тему, создавать творческие работы с опорой на образец;</w:t>
      </w:r>
    </w:p>
    <w:p w:rsidR="003A0EC3" w:rsidRPr="007F5EF4" w:rsidRDefault="003A0EC3" w:rsidP="007F5EF4">
      <w:pPr>
        <w:tabs>
          <w:tab w:val="num" w:pos="720"/>
          <w:tab w:val="left" w:pos="3945"/>
        </w:tabs>
        <w:rPr>
          <w:rFonts w:ascii="Helvetica" w:hAnsi="Helvetica" w:cs="Helvetica"/>
          <w:sz w:val="23"/>
          <w:szCs w:val="23"/>
          <w:lang w:eastAsia="ru-RU"/>
        </w:rPr>
      </w:pPr>
      <w:r w:rsidRPr="007F5EF4">
        <w:rPr>
          <w:rFonts w:ascii="Times New Roman" w:hAnsi="Times New Roman" w:cs="Times New Roman"/>
          <w:sz w:val="28"/>
          <w:szCs w:val="28"/>
          <w:shd w:val="clear" w:color="auto" w:fill="FFFFFF"/>
          <w:lang w:eastAsia="ru-RU"/>
        </w:rPr>
        <w:t xml:space="preserve">- использовать приобретённые знания и умения в индивидуальных и коллективных работах.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 xml:space="preserve">- </w:t>
      </w:r>
      <w:r w:rsidRPr="007F5EF4">
        <w:rPr>
          <w:rFonts w:ascii="Times New Roman" w:hAnsi="Times New Roman" w:cs="Times New Roman"/>
          <w:sz w:val="28"/>
          <w:szCs w:val="28"/>
          <w:lang w:eastAsia="ru-RU"/>
        </w:rPr>
        <w:t>работать с салфетками  (поделки из салфетных комочков «Барашек»,  «Подарок», из салфетных жгутиков «Бабочка»)</w:t>
      </w:r>
    </w:p>
    <w:p w:rsidR="003A0EC3" w:rsidRPr="007F5EF4" w:rsidRDefault="003A0EC3" w:rsidP="007F5EF4">
      <w:pPr>
        <w:rPr>
          <w:rFonts w:ascii="Times New Roman" w:hAnsi="Times New Roman" w:cs="Times New Roman"/>
          <w:i/>
          <w:iCs/>
          <w:sz w:val="28"/>
          <w:szCs w:val="28"/>
          <w:shd w:val="clear" w:color="auto" w:fill="FFFFFF"/>
        </w:rPr>
      </w:pPr>
      <w:r w:rsidRPr="007F5EF4">
        <w:rPr>
          <w:rFonts w:ascii="Times New Roman" w:hAnsi="Times New Roman" w:cs="Times New Roman"/>
          <w:i/>
          <w:iCs/>
          <w:sz w:val="28"/>
          <w:szCs w:val="28"/>
          <w:shd w:val="clear" w:color="auto" w:fill="FFFFFF"/>
        </w:rPr>
        <w:t xml:space="preserve">- делать цветы из салфеток в горшке. </w:t>
      </w:r>
      <w:r w:rsidRPr="007F5EF4">
        <w:rPr>
          <w:rFonts w:ascii="Times New Roman" w:hAnsi="Times New Roman" w:cs="Times New Roman"/>
          <w:sz w:val="28"/>
          <w:szCs w:val="28"/>
          <w:shd w:val="clear" w:color="auto" w:fill="FFFFFF"/>
        </w:rPr>
        <w:t xml:space="preserve"> </w:t>
      </w:r>
    </w:p>
    <w:p w:rsidR="003A0EC3" w:rsidRPr="007F5EF4" w:rsidRDefault="003A0EC3" w:rsidP="007F5EF4">
      <w:pPr>
        <w:rPr>
          <w:rFonts w:ascii="Times New Roman" w:hAnsi="Times New Roman" w:cs="Times New Roman"/>
          <w:i/>
          <w:iCs/>
          <w:color w:val="333333"/>
          <w:sz w:val="28"/>
          <w:szCs w:val="28"/>
          <w:shd w:val="clear" w:color="auto" w:fill="FFFFFF"/>
        </w:rPr>
      </w:pPr>
    </w:p>
    <w:p w:rsidR="003A0EC3" w:rsidRPr="007F5EF4" w:rsidRDefault="003A0EC3" w:rsidP="007F5EF4">
      <w:pPr>
        <w:tabs>
          <w:tab w:val="left" w:pos="2460"/>
          <w:tab w:val="center" w:pos="4677"/>
        </w:tabs>
        <w:jc w:val="center"/>
        <w:rPr>
          <w:rFonts w:ascii="Times New Roman" w:hAnsi="Times New Roman" w:cs="Times New Roman"/>
          <w:b/>
          <w:bCs/>
          <w:sz w:val="28"/>
          <w:szCs w:val="28"/>
        </w:rPr>
      </w:pPr>
      <w:r w:rsidRPr="007F5EF4">
        <w:rPr>
          <w:rFonts w:ascii="Times New Roman" w:hAnsi="Times New Roman" w:cs="Times New Roman"/>
          <w:sz w:val="28"/>
          <w:szCs w:val="28"/>
        </w:rPr>
        <w:br w:type="column"/>
      </w:r>
      <w:r w:rsidRPr="007F5EF4">
        <w:rPr>
          <w:rFonts w:ascii="Times New Roman" w:hAnsi="Times New Roman" w:cs="Times New Roman"/>
          <w:b/>
          <w:bCs/>
          <w:sz w:val="32"/>
          <w:szCs w:val="32"/>
        </w:rPr>
        <w:t>3.3</w:t>
      </w:r>
      <w:r w:rsidRPr="007F5EF4">
        <w:rPr>
          <w:rFonts w:ascii="Times New Roman" w:hAnsi="Times New Roman" w:cs="Times New Roman"/>
          <w:sz w:val="28"/>
          <w:szCs w:val="28"/>
        </w:rPr>
        <w:t xml:space="preserve"> </w:t>
      </w:r>
      <w:r w:rsidRPr="007F5EF4">
        <w:rPr>
          <w:rFonts w:ascii="Times New Roman" w:hAnsi="Times New Roman" w:cs="Times New Roman"/>
          <w:b/>
          <w:bCs/>
          <w:sz w:val="28"/>
          <w:szCs w:val="28"/>
        </w:rPr>
        <w:t xml:space="preserve">Формы контроля 2 года обучения: </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 xml:space="preserve">  выставка;</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 xml:space="preserve"> составление альбома лучших работ;</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педагогическое наблюдение;</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взаимопроверка;</w:t>
      </w:r>
    </w:p>
    <w:p w:rsidR="003A0EC3" w:rsidRPr="007F5EF4" w:rsidRDefault="003A0EC3" w:rsidP="007F5EF4">
      <w:pPr>
        <w:ind w:left="360"/>
        <w:jc w:val="center"/>
        <w:rPr>
          <w:rFonts w:ascii="Times New Roman" w:hAnsi="Times New Roman" w:cs="Times New Roman"/>
          <w:sz w:val="28"/>
          <w:szCs w:val="28"/>
        </w:rPr>
      </w:pPr>
      <w:r w:rsidRPr="007F5EF4">
        <w:rPr>
          <w:rFonts w:ascii="Times New Roman" w:hAnsi="Times New Roman" w:cs="Times New Roman"/>
          <w:sz w:val="28"/>
          <w:szCs w:val="28"/>
        </w:rPr>
        <w:t>опрос;</w:t>
      </w:r>
    </w:p>
    <w:p w:rsidR="003A0EC3" w:rsidRPr="007F5EF4" w:rsidRDefault="003A0EC3" w:rsidP="007F5EF4">
      <w:pPr>
        <w:tabs>
          <w:tab w:val="left" w:pos="2460"/>
          <w:tab w:val="center" w:pos="4677"/>
        </w:tabs>
        <w:jc w:val="center"/>
        <w:rPr>
          <w:rFonts w:ascii="Times New Roman" w:hAnsi="Times New Roman" w:cs="Times New Roman"/>
          <w:b/>
          <w:bCs/>
          <w:sz w:val="24"/>
          <w:szCs w:val="24"/>
          <w:u w:val="single"/>
        </w:rPr>
      </w:pPr>
      <w:r w:rsidRPr="007F5EF4">
        <w:rPr>
          <w:rFonts w:ascii="Times New Roman" w:hAnsi="Times New Roman" w:cs="Times New Roman"/>
          <w:sz w:val="28"/>
          <w:szCs w:val="28"/>
        </w:rPr>
        <w:t>тестирование.</w:t>
      </w:r>
    </w:p>
    <w:p w:rsidR="003A0EC3" w:rsidRPr="007F5EF4" w:rsidRDefault="003A0EC3" w:rsidP="007F5EF4">
      <w:pPr>
        <w:spacing w:beforeAutospacing="1" w:after="0" w:afterAutospacing="1"/>
        <w:rPr>
          <w:rFonts w:ascii="Times New Roman" w:hAnsi="Times New Roman" w:cs="Times New Roman"/>
          <w:b/>
          <w:bCs/>
          <w:sz w:val="24"/>
          <w:szCs w:val="24"/>
          <w:u w:val="single"/>
        </w:rPr>
        <w:sectPr w:rsidR="003A0EC3" w:rsidRPr="007F5EF4">
          <w:pgSz w:w="16838" w:h="11906" w:orient="landscape"/>
          <w:pgMar w:top="851" w:right="1134" w:bottom="1701" w:left="1134" w:header="709" w:footer="709" w:gutter="0"/>
          <w:cols w:space="720"/>
        </w:sectPr>
      </w:pPr>
    </w:p>
    <w:p w:rsidR="003A0EC3" w:rsidRPr="007F5EF4" w:rsidRDefault="003A0EC3" w:rsidP="007F5EF4">
      <w:pPr>
        <w:spacing w:after="160" w:line="360" w:lineRule="auto"/>
        <w:jc w:val="center"/>
        <w:rPr>
          <w:rFonts w:ascii="Times New Roman" w:hAnsi="Times New Roman" w:cs="Times New Roman"/>
          <w:i/>
          <w:iCs/>
          <w:sz w:val="28"/>
          <w:szCs w:val="28"/>
        </w:rPr>
      </w:pPr>
      <w:r w:rsidRPr="007F5EF4">
        <w:rPr>
          <w:rFonts w:ascii="Times New Roman" w:hAnsi="Times New Roman" w:cs="Times New Roman"/>
          <w:b/>
          <w:bCs/>
          <w:sz w:val="28"/>
          <w:szCs w:val="28"/>
        </w:rPr>
        <w:t xml:space="preserve"> 4. Учебный (тематический) план (3 год обучения)</w:t>
      </w:r>
    </w:p>
    <w:tbl>
      <w:tblPr>
        <w:tblW w:w="149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4"/>
        <w:gridCol w:w="1503"/>
        <w:gridCol w:w="1511"/>
        <w:gridCol w:w="1524"/>
        <w:gridCol w:w="6735"/>
      </w:tblGrid>
      <w:tr w:rsidR="003A0EC3" w:rsidRPr="000604D3">
        <w:tc>
          <w:tcPr>
            <w:tcW w:w="64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№п/п</w:t>
            </w:r>
          </w:p>
        </w:tc>
        <w:tc>
          <w:tcPr>
            <w:tcW w:w="3065"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Наименование раздела, темы</w:t>
            </w:r>
          </w:p>
        </w:tc>
        <w:tc>
          <w:tcPr>
            <w:tcW w:w="4541" w:type="dxa"/>
            <w:gridSpan w:val="3"/>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Количество часов</w:t>
            </w:r>
          </w:p>
        </w:tc>
        <w:tc>
          <w:tcPr>
            <w:tcW w:w="6738" w:type="dxa"/>
            <w:vMerge w:val="restart"/>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Формы аттестации, контроля</w:t>
            </w:r>
          </w:p>
        </w:tc>
      </w:tr>
      <w:tr w:rsidR="003A0EC3" w:rsidRPr="000604D3">
        <w:tc>
          <w:tcPr>
            <w:tcW w:w="64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3065" w:type="dxa"/>
            <w:vMerge/>
            <w:vAlign w:val="center"/>
          </w:tcPr>
          <w:p w:rsidR="003A0EC3" w:rsidRPr="007F5EF4" w:rsidRDefault="003A0EC3" w:rsidP="007F5EF4">
            <w:pPr>
              <w:spacing w:after="0" w:line="240" w:lineRule="auto"/>
              <w:rPr>
                <w:rFonts w:ascii="Times New Roman" w:hAnsi="Times New Roman" w:cs="Times New Roman"/>
                <w:sz w:val="24"/>
                <w:szCs w:val="24"/>
              </w:rPr>
            </w:pP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Всего</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Теория</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Практика</w:t>
            </w:r>
          </w:p>
        </w:tc>
        <w:tc>
          <w:tcPr>
            <w:tcW w:w="6738" w:type="dxa"/>
            <w:vMerge/>
            <w:vAlign w:val="center"/>
          </w:tcPr>
          <w:p w:rsidR="003A0EC3" w:rsidRPr="007F5EF4" w:rsidRDefault="003A0EC3" w:rsidP="007F5EF4">
            <w:pPr>
              <w:spacing w:after="0" w:line="240" w:lineRule="auto"/>
              <w:rPr>
                <w:rFonts w:ascii="Times New Roman" w:hAnsi="Times New Roman" w:cs="Times New Roman"/>
                <w:sz w:val="24"/>
                <w:szCs w:val="24"/>
              </w:rPr>
            </w:pP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306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i/>
                <w:iCs/>
                <w:sz w:val="24"/>
                <w:szCs w:val="24"/>
              </w:rPr>
              <w:t>Вводное занятие. Инструктаж по технике безопасности.</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Просмотр презентации</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Пластилинография. Тестопластика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39</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 работ учащихся</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Топиарии</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19</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 xml:space="preserve">Фотоотчет </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5</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Фотовыставка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Фотовыставка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6</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Работа с бросовым материалом</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46</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42</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7</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8</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Сувениры</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28</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24</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Подарок другу</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9</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10</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Вышивка гладью</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45</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Составление альбома лучших работ</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11</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 xml:space="preserve"> Бумага пластика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39</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4</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35</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12</w:t>
            </w:r>
          </w:p>
        </w:tc>
        <w:tc>
          <w:tcPr>
            <w:tcW w:w="3065" w:type="dxa"/>
          </w:tcPr>
          <w:p w:rsidR="003A0EC3" w:rsidRPr="007F5EF4" w:rsidRDefault="003A0EC3" w:rsidP="007F5EF4">
            <w:pPr>
              <w:jc w:val="center"/>
              <w:rPr>
                <w:rFonts w:ascii="Times New Roman" w:hAnsi="Times New Roman" w:cs="Times New Roman"/>
                <w:i/>
                <w:iCs/>
                <w:sz w:val="24"/>
                <w:szCs w:val="24"/>
              </w:rPr>
            </w:pPr>
            <w:r w:rsidRPr="007F5EF4">
              <w:rPr>
                <w:rFonts w:ascii="Times New Roman" w:hAnsi="Times New Roman" w:cs="Times New Roman"/>
                <w:i/>
                <w:iCs/>
                <w:sz w:val="24"/>
                <w:szCs w:val="24"/>
              </w:rPr>
              <w:t>Выставка</w:t>
            </w:r>
          </w:p>
        </w:tc>
        <w:tc>
          <w:tcPr>
            <w:tcW w:w="1504"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1512"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w:t>
            </w:r>
          </w:p>
        </w:tc>
        <w:tc>
          <w:tcPr>
            <w:tcW w:w="1525"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1</w:t>
            </w:r>
          </w:p>
        </w:tc>
        <w:tc>
          <w:tcPr>
            <w:tcW w:w="6738" w:type="dxa"/>
          </w:tcPr>
          <w:p w:rsidR="003A0EC3" w:rsidRPr="007F5EF4" w:rsidRDefault="003A0EC3" w:rsidP="007F5EF4">
            <w:pPr>
              <w:jc w:val="center"/>
              <w:rPr>
                <w:rFonts w:ascii="Times New Roman" w:hAnsi="Times New Roman" w:cs="Times New Roman"/>
                <w:sz w:val="24"/>
                <w:szCs w:val="24"/>
              </w:rPr>
            </w:pPr>
            <w:r w:rsidRPr="007F5EF4">
              <w:rPr>
                <w:rFonts w:ascii="Times New Roman" w:hAnsi="Times New Roman" w:cs="Times New Roman"/>
                <w:sz w:val="24"/>
                <w:szCs w:val="24"/>
              </w:rPr>
              <w:t>Выставка</w:t>
            </w:r>
          </w:p>
        </w:tc>
      </w:tr>
      <w:tr w:rsidR="003A0EC3" w:rsidRPr="000604D3">
        <w:tc>
          <w:tcPr>
            <w:tcW w:w="648" w:type="dxa"/>
          </w:tcPr>
          <w:p w:rsidR="003A0EC3" w:rsidRPr="007F5EF4" w:rsidRDefault="003A0EC3" w:rsidP="007F5EF4">
            <w:pPr>
              <w:jc w:val="center"/>
              <w:rPr>
                <w:rFonts w:ascii="Times New Roman" w:hAnsi="Times New Roman" w:cs="Times New Roman"/>
                <w:sz w:val="24"/>
                <w:szCs w:val="24"/>
              </w:rPr>
            </w:pPr>
          </w:p>
        </w:tc>
        <w:tc>
          <w:tcPr>
            <w:tcW w:w="3065"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Итого</w:t>
            </w:r>
          </w:p>
        </w:tc>
        <w:tc>
          <w:tcPr>
            <w:tcW w:w="1504" w:type="dxa"/>
          </w:tcPr>
          <w:p w:rsidR="003A0EC3" w:rsidRPr="007F5EF4" w:rsidRDefault="003A0EC3" w:rsidP="007F5EF4">
            <w:pPr>
              <w:jc w:val="center"/>
              <w:rPr>
                <w:rFonts w:ascii="Times New Roman" w:hAnsi="Times New Roman" w:cs="Times New Roman"/>
                <w:b/>
                <w:bCs/>
                <w:i/>
                <w:iCs/>
                <w:sz w:val="24"/>
                <w:szCs w:val="24"/>
              </w:rPr>
            </w:pPr>
            <w:r w:rsidRPr="007F5EF4">
              <w:rPr>
                <w:rFonts w:ascii="Times New Roman" w:hAnsi="Times New Roman" w:cs="Times New Roman"/>
                <w:b/>
                <w:bCs/>
                <w:i/>
                <w:iCs/>
                <w:sz w:val="24"/>
                <w:szCs w:val="24"/>
              </w:rPr>
              <w:t>216</w:t>
            </w:r>
          </w:p>
        </w:tc>
        <w:tc>
          <w:tcPr>
            <w:tcW w:w="1512" w:type="dxa"/>
          </w:tcPr>
          <w:p w:rsidR="003A0EC3" w:rsidRPr="007F5EF4" w:rsidRDefault="003A0EC3" w:rsidP="007F5EF4">
            <w:pPr>
              <w:jc w:val="center"/>
              <w:rPr>
                <w:rFonts w:ascii="Times New Roman" w:hAnsi="Times New Roman" w:cs="Times New Roman"/>
                <w:sz w:val="24"/>
                <w:szCs w:val="24"/>
              </w:rPr>
            </w:pPr>
          </w:p>
        </w:tc>
        <w:tc>
          <w:tcPr>
            <w:tcW w:w="1525" w:type="dxa"/>
          </w:tcPr>
          <w:p w:rsidR="003A0EC3" w:rsidRPr="007F5EF4" w:rsidRDefault="003A0EC3" w:rsidP="007F5EF4">
            <w:pPr>
              <w:jc w:val="center"/>
              <w:rPr>
                <w:rFonts w:ascii="Times New Roman" w:hAnsi="Times New Roman" w:cs="Times New Roman"/>
                <w:sz w:val="24"/>
                <w:szCs w:val="24"/>
              </w:rPr>
            </w:pPr>
          </w:p>
        </w:tc>
        <w:tc>
          <w:tcPr>
            <w:tcW w:w="6738" w:type="dxa"/>
          </w:tcPr>
          <w:p w:rsidR="003A0EC3" w:rsidRPr="007F5EF4" w:rsidRDefault="003A0EC3" w:rsidP="007F5EF4">
            <w:pPr>
              <w:jc w:val="center"/>
              <w:rPr>
                <w:rFonts w:ascii="Times New Roman" w:hAnsi="Times New Roman" w:cs="Times New Roman"/>
                <w:sz w:val="24"/>
                <w:szCs w:val="24"/>
              </w:rPr>
            </w:pPr>
          </w:p>
        </w:tc>
      </w:tr>
    </w:tbl>
    <w:p w:rsidR="003A0EC3" w:rsidRPr="007F5EF4" w:rsidRDefault="003A0EC3" w:rsidP="007F5EF4">
      <w:pPr>
        <w:ind w:left="1429"/>
        <w:rPr>
          <w:rFonts w:ascii="Times New Roman" w:hAnsi="Times New Roman" w:cs="Times New Roman"/>
        </w:rPr>
      </w:pPr>
    </w:p>
    <w:p w:rsidR="003A0EC3" w:rsidRPr="007F5EF4" w:rsidRDefault="003A0EC3" w:rsidP="007F5EF4">
      <w:pPr>
        <w:ind w:left="1429"/>
        <w:rPr>
          <w:rFonts w:ascii="Times New Roman" w:hAnsi="Times New Roman" w:cs="Times New Roman"/>
        </w:rPr>
      </w:pPr>
      <w:r w:rsidRPr="007F5EF4">
        <w:rPr>
          <w:rFonts w:ascii="Times New Roman" w:hAnsi="Times New Roman" w:cs="Times New Roman"/>
        </w:rPr>
        <w:br w:type="column"/>
      </w:r>
    </w:p>
    <w:p w:rsidR="003A0EC3" w:rsidRPr="007F5EF4" w:rsidRDefault="003A0EC3" w:rsidP="007F5EF4">
      <w:pPr>
        <w:jc w:val="center"/>
        <w:rPr>
          <w:rFonts w:ascii="Times New Roman" w:hAnsi="Times New Roman" w:cs="Times New Roman"/>
          <w:b/>
          <w:bCs/>
          <w:sz w:val="28"/>
          <w:szCs w:val="28"/>
        </w:rPr>
      </w:pPr>
      <w:r w:rsidRPr="007F5EF4">
        <w:rPr>
          <w:rFonts w:ascii="Times New Roman" w:hAnsi="Times New Roman" w:cs="Times New Roman"/>
          <w:b/>
          <w:bCs/>
          <w:sz w:val="28"/>
          <w:szCs w:val="28"/>
        </w:rPr>
        <w:t>4.1. Содержание занятий 3 года обучения</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b/>
          <w:bCs/>
          <w:i/>
          <w:iCs/>
          <w:sz w:val="28"/>
          <w:szCs w:val="28"/>
          <w:u w:val="single"/>
        </w:rPr>
        <w:t>Раздел 1.Вводное занятие.</w:t>
      </w:r>
      <w:r w:rsidRPr="007F5EF4">
        <w:rPr>
          <w:rFonts w:ascii="Times New Roman" w:hAnsi="Times New Roman" w:cs="Times New Roman"/>
          <w:i/>
          <w:iCs/>
          <w:sz w:val="28"/>
          <w:szCs w:val="28"/>
        </w:rPr>
        <w:t xml:space="preserve"> Инструктаж по технике безопасности. </w:t>
      </w:r>
      <w:r w:rsidRPr="007F5EF4">
        <w:rPr>
          <w:rFonts w:ascii="Verdana" w:hAnsi="Verdana" w:cs="Verdana"/>
          <w:color w:val="000000"/>
          <w:shd w:val="clear" w:color="auto" w:fill="FFFFFF"/>
        </w:rPr>
        <w:t>О</w:t>
      </w:r>
      <w:r w:rsidRPr="007F5EF4">
        <w:rPr>
          <w:rFonts w:ascii="Times New Roman" w:hAnsi="Times New Roman" w:cs="Times New Roman"/>
          <w:color w:val="000000"/>
          <w:sz w:val="28"/>
          <w:szCs w:val="28"/>
          <w:shd w:val="clear" w:color="auto" w:fill="FFFFFF"/>
        </w:rPr>
        <w:t>знакомить учащихся с основными материалами для работы в объединении, их разнообразием; подвести к пониманию необходимости соблюдения техники безопасности</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b/>
          <w:bCs/>
          <w:i/>
          <w:iCs/>
          <w:sz w:val="28"/>
          <w:szCs w:val="28"/>
          <w:u w:val="single"/>
        </w:rPr>
        <w:t>Раздел 2. Пластилинография</w:t>
      </w:r>
    </w:p>
    <w:p w:rsidR="003A0EC3" w:rsidRPr="007F5EF4" w:rsidRDefault="003A0EC3" w:rsidP="007F5EF4">
      <w:pPr>
        <w:tabs>
          <w:tab w:val="left" w:pos="2618"/>
        </w:tabs>
        <w:ind w:left="2"/>
        <w:rPr>
          <w:rFonts w:ascii="Times New Roman" w:hAnsi="Times New Roman" w:cs="Times New Roman"/>
          <w:i/>
          <w:iCs/>
          <w:sz w:val="28"/>
          <w:szCs w:val="28"/>
        </w:rPr>
      </w:pPr>
      <w:r w:rsidRPr="007F5EF4">
        <w:rPr>
          <w:rFonts w:ascii="Times New Roman" w:hAnsi="Times New Roman" w:cs="Times New Roman"/>
          <w:i/>
          <w:iCs/>
          <w:sz w:val="28"/>
          <w:szCs w:val="28"/>
        </w:rPr>
        <w:t>Мозаика из пластилина</w:t>
      </w:r>
    </w:p>
    <w:p w:rsidR="003A0EC3" w:rsidRPr="007F5EF4" w:rsidRDefault="003A0EC3" w:rsidP="007F5EF4">
      <w:pPr>
        <w:tabs>
          <w:tab w:val="left" w:pos="2618"/>
        </w:tabs>
        <w:ind w:left="2"/>
        <w:jc w:val="both"/>
        <w:rPr>
          <w:rFonts w:ascii="Times New Roman" w:hAnsi="Times New Roman" w:cs="Times New Roman"/>
          <w:i/>
          <w:iCs/>
          <w:sz w:val="28"/>
          <w:szCs w:val="28"/>
        </w:rPr>
      </w:pPr>
      <w:r w:rsidRPr="007F5EF4">
        <w:rPr>
          <w:rFonts w:ascii="Times New Roman" w:hAnsi="Times New Roman" w:cs="Times New Roman"/>
          <w:color w:val="111111"/>
          <w:sz w:val="28"/>
          <w:szCs w:val="28"/>
        </w:rPr>
        <w:t xml:space="preserve"> Мозаика – составление из частей целого рисунка. С помощью пластилиновых шариков можно выложить красивую мозаику. Сплошное выполнение мозаики – когда вся поверхность рисунка закладывается шариками из пластилина. Подготовить пластилин разных цветов, картон для основы. На картон перевести рисунок. Лепку начинаем с центра. Отщипываем кусочек скатываем маленький шарик и закрепляем его на картоне</w:t>
      </w:r>
    </w:p>
    <w:p w:rsidR="003A0EC3" w:rsidRPr="007F5EF4" w:rsidRDefault="003A0EC3" w:rsidP="007F5EF4">
      <w:pPr>
        <w:tabs>
          <w:tab w:val="left" w:pos="2618"/>
        </w:tabs>
        <w:ind w:left="2"/>
        <w:jc w:val="both"/>
        <w:rPr>
          <w:rFonts w:ascii="Times New Roman" w:hAnsi="Times New Roman" w:cs="Times New Roman"/>
          <w:sz w:val="28"/>
          <w:szCs w:val="28"/>
        </w:rPr>
      </w:pPr>
      <w:r w:rsidRPr="007F5EF4">
        <w:rPr>
          <w:rFonts w:ascii="Times New Roman" w:hAnsi="Times New Roman" w:cs="Times New Roman"/>
          <w:b/>
          <w:bCs/>
          <w:i/>
          <w:iCs/>
          <w:sz w:val="28"/>
          <w:szCs w:val="28"/>
          <w:u w:val="single"/>
        </w:rPr>
        <w:t>Раздел3.Тестопластика</w:t>
      </w:r>
      <w:r w:rsidRPr="007F5EF4">
        <w:rPr>
          <w:rFonts w:ascii="Times New Roman" w:hAnsi="Times New Roman" w:cs="Times New Roman"/>
          <w:i/>
          <w:iCs/>
          <w:sz w:val="28"/>
          <w:szCs w:val="28"/>
        </w:rPr>
        <w:t xml:space="preserve">. </w:t>
      </w:r>
      <w:r w:rsidRPr="007F5EF4">
        <w:rPr>
          <w:rFonts w:ascii="Times New Roman" w:hAnsi="Times New Roman" w:cs="Times New Roman"/>
          <w:sz w:val="28"/>
          <w:szCs w:val="28"/>
        </w:rPr>
        <w:t>Ознакомиться с технологией изготовления соленого теста, Различные рецепты изготовления теста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i/>
          <w:iCs/>
          <w:sz w:val="28"/>
          <w:szCs w:val="28"/>
          <w:lang w:eastAsia="ru-RU"/>
        </w:rPr>
        <w:t xml:space="preserve">Цветы на плоскости. </w:t>
      </w:r>
      <w:r w:rsidRPr="007F5EF4">
        <w:rPr>
          <w:rFonts w:ascii="Times New Roman" w:hAnsi="Times New Roman" w:cs="Times New Roman"/>
          <w:color w:val="000000"/>
          <w:sz w:val="28"/>
          <w:szCs w:val="28"/>
          <w:lang w:eastAsia="ru-RU"/>
        </w:rPr>
        <w:t>Знакомить со свойствами теста, способом его приготовления.</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-Освоить приёмы раскатывания теста круговыми движениями, прямыми движениями ладоней;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-Освоить приёмы вдавливания;</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-Освоить приёмы раскатывания и выдавливания теста;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-Освоить приёмы прощипывания, ощипывания маленького кусочка теста.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-Научиться работать на ограниченном пространстве.</w:t>
      </w:r>
    </w:p>
    <w:p w:rsidR="003A0EC3" w:rsidRPr="007F5EF4" w:rsidRDefault="003A0EC3" w:rsidP="007F5EF4">
      <w:pPr>
        <w:shd w:val="clear" w:color="auto" w:fill="FFFFFF"/>
        <w:spacing w:after="167" w:line="240" w:lineRule="auto"/>
        <w:rPr>
          <w:rFonts w:ascii="Times New Roman" w:hAnsi="Times New Roman" w:cs="Times New Roman"/>
          <w:i/>
          <w:iCs/>
          <w:color w:val="000000"/>
          <w:sz w:val="28"/>
          <w:szCs w:val="28"/>
          <w:lang w:eastAsia="ru-RU"/>
        </w:rPr>
      </w:pPr>
      <w:r w:rsidRPr="007F5EF4">
        <w:rPr>
          <w:rFonts w:ascii="Times New Roman" w:hAnsi="Times New Roman" w:cs="Times New Roman"/>
          <w:i/>
          <w:iCs/>
          <w:color w:val="000000"/>
          <w:sz w:val="28"/>
          <w:szCs w:val="28"/>
          <w:lang w:eastAsia="ru-RU"/>
        </w:rPr>
        <w:t>Объемная работа «Кошечка»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Научить основным приёмам работы из целого куска теста, из отдельных частей, создание образов.</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-Для выразительности работ, уметь использовать вспомогательные материалы (природный и бросовый)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-Научиться пользоваться стекой, печаткой, формами для выдавливания, скалкой.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-Научиться соединять части теста с помощью воды и кисти.</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-Научиться раскрашивать работу гуашью.</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-Научиться доводить дело до конца, аккуратно выполнять свои работы.</w:t>
      </w:r>
    </w:p>
    <w:p w:rsidR="003A0EC3" w:rsidRPr="007F5EF4" w:rsidRDefault="003A0EC3" w:rsidP="007F5EF4">
      <w:pPr>
        <w:tabs>
          <w:tab w:val="left" w:pos="2618"/>
        </w:tabs>
        <w:ind w:left="2"/>
        <w:jc w:val="both"/>
        <w:rPr>
          <w:rFonts w:ascii="Times New Roman" w:hAnsi="Times New Roman" w:cs="Times New Roman"/>
          <w:i/>
          <w:iCs/>
          <w:sz w:val="28"/>
          <w:szCs w:val="28"/>
        </w:rPr>
      </w:pP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4.Топиарии.</w:t>
      </w:r>
    </w:p>
    <w:p w:rsidR="003A0EC3" w:rsidRPr="007F5EF4" w:rsidRDefault="003A0EC3" w:rsidP="007F5EF4">
      <w:pPr>
        <w:tabs>
          <w:tab w:val="left" w:pos="2618"/>
        </w:tabs>
        <w:ind w:left="2"/>
        <w:jc w:val="both"/>
        <w:rPr>
          <w:rFonts w:ascii="Times New Roman" w:hAnsi="Times New Roman" w:cs="Times New Roman"/>
          <w:sz w:val="28"/>
          <w:szCs w:val="28"/>
          <w:shd w:val="clear" w:color="auto" w:fill="FFFFFF"/>
        </w:rPr>
      </w:pPr>
      <w:r w:rsidRPr="007F5EF4">
        <w:rPr>
          <w:rFonts w:ascii="Times New Roman" w:hAnsi="Times New Roman" w:cs="Times New Roman"/>
          <w:sz w:val="28"/>
          <w:szCs w:val="28"/>
          <w:shd w:val="clear" w:color="auto" w:fill="FFFFFF"/>
        </w:rPr>
        <w:t>Под топиарием подразумевают поделки, представляющих собой искусственное маленькое дерево, что располагается в цветочном горшке. И их также разделяют на многие разновидности, среди которых: цветочный топиарий, тканной, пенопластовый, деревянный и так далее. То есть, отличие заключается в материале, из которого они создаются.</w:t>
      </w:r>
    </w:p>
    <w:p w:rsidR="003A0EC3" w:rsidRPr="007F5EF4" w:rsidRDefault="003A0EC3" w:rsidP="007F5EF4">
      <w:pPr>
        <w:tabs>
          <w:tab w:val="left" w:pos="2618"/>
        </w:tabs>
        <w:ind w:left="2"/>
        <w:jc w:val="both"/>
        <w:rPr>
          <w:rFonts w:ascii="Times New Roman" w:hAnsi="Times New Roman" w:cs="Times New Roman"/>
          <w:b/>
          <w:bCs/>
          <w:i/>
          <w:iCs/>
          <w:sz w:val="28"/>
          <w:szCs w:val="28"/>
        </w:rPr>
      </w:pPr>
      <w:r w:rsidRPr="007F5EF4">
        <w:rPr>
          <w:rFonts w:ascii="Times New Roman" w:hAnsi="Times New Roman" w:cs="Times New Roman"/>
          <w:i/>
          <w:iCs/>
          <w:sz w:val="28"/>
          <w:szCs w:val="28"/>
          <w:shd w:val="clear" w:color="auto" w:fill="FFFFFF"/>
        </w:rPr>
        <w:t>Топиарий из салфеток, из гофрированной бумаги, из сизаля и искусственных цветов, из шишек, орехов и веточек еловых.</w:t>
      </w: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Раздел5 . Работа с бросовым материалом</w:t>
      </w:r>
    </w:p>
    <w:p w:rsidR="003A0EC3" w:rsidRPr="007F5EF4" w:rsidRDefault="003A0EC3" w:rsidP="007F5EF4">
      <w:pPr>
        <w:tabs>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Создание разнообразных поделок из бросового материала помогает реализовать серьёзные образовательные задачи, поскольку в процессе увлекательной творческой деятельности создаются благоприятные условия, стимулирующие полноценное развитие школьника в соответствии с требованиями ФГОС. Занятия конструированием стимулируют любознательность, развитие образного и пространственного мышления, активизируют фантазию и воображение, пробуждают инициативность и самостоятельность, а также интерес к изобретательству и творчеству.</w:t>
      </w:r>
    </w:p>
    <w:p w:rsidR="003A0EC3" w:rsidRPr="007F5EF4" w:rsidRDefault="003A0EC3" w:rsidP="007F5EF4">
      <w:pPr>
        <w:tabs>
          <w:tab w:val="left" w:pos="142"/>
          <w:tab w:val="left" w:pos="284"/>
        </w:tabs>
        <w:ind w:left="-567" w:firstLine="567"/>
        <w:jc w:val="both"/>
        <w:rPr>
          <w:rFonts w:ascii="Times New Roman" w:hAnsi="Times New Roman" w:cs="Times New Roman"/>
          <w:sz w:val="28"/>
          <w:szCs w:val="28"/>
        </w:rPr>
      </w:pPr>
      <w:r w:rsidRPr="007F5EF4">
        <w:rPr>
          <w:rFonts w:ascii="Times New Roman" w:hAnsi="Times New Roman" w:cs="Times New Roman"/>
          <w:sz w:val="28"/>
          <w:szCs w:val="28"/>
        </w:rPr>
        <w:t xml:space="preserve">Беседа «Многообразен мир природы, и мы должны его беречь!». Вторая жизнь бросовых вещей. Использование бросового материала в поделках. Подготовка материала к работе. Доступность материала. Разнообразие видов работы. Правила техники безопасности при работе. </w:t>
      </w:r>
    </w:p>
    <w:p w:rsidR="003A0EC3" w:rsidRPr="007F5EF4" w:rsidRDefault="003A0EC3" w:rsidP="007F5EF4">
      <w:pPr>
        <w:tabs>
          <w:tab w:val="left" w:pos="2618"/>
        </w:tabs>
        <w:ind w:left="2"/>
        <w:jc w:val="both"/>
        <w:rPr>
          <w:rFonts w:ascii="Times New Roman" w:hAnsi="Times New Roman" w:cs="Times New Roman"/>
          <w:i/>
          <w:iCs/>
          <w:color w:val="1B1C2A"/>
          <w:sz w:val="28"/>
          <w:szCs w:val="28"/>
          <w:shd w:val="clear" w:color="auto" w:fill="FFFFFF"/>
        </w:rPr>
      </w:pPr>
      <w:r w:rsidRPr="007F5EF4">
        <w:rPr>
          <w:rFonts w:ascii="Times New Roman" w:hAnsi="Times New Roman" w:cs="Times New Roman"/>
          <w:i/>
          <w:iCs/>
          <w:color w:val="1B1C2A"/>
          <w:sz w:val="28"/>
          <w:szCs w:val="28"/>
          <w:shd w:val="clear" w:color="auto" w:fill="FFFFFF"/>
        </w:rPr>
        <w:t xml:space="preserve">Веер из пластиковых ложек и вилок. </w:t>
      </w:r>
    </w:p>
    <w:p w:rsidR="003A0EC3" w:rsidRPr="007F5EF4" w:rsidRDefault="003A0EC3" w:rsidP="007F5EF4">
      <w:pPr>
        <w:tabs>
          <w:tab w:val="left" w:pos="2618"/>
        </w:tabs>
        <w:ind w:left="2"/>
        <w:jc w:val="both"/>
        <w:rPr>
          <w:rFonts w:ascii="Times New Roman" w:hAnsi="Times New Roman" w:cs="Times New Roman"/>
          <w:color w:val="000000"/>
          <w:sz w:val="28"/>
          <w:szCs w:val="28"/>
          <w:shd w:val="clear" w:color="auto" w:fill="FFFFFF"/>
        </w:rPr>
      </w:pPr>
      <w:r w:rsidRPr="007F5EF4">
        <w:rPr>
          <w:rFonts w:ascii="Times New Roman" w:hAnsi="Times New Roman" w:cs="Times New Roman"/>
          <w:color w:val="000000"/>
          <w:sz w:val="28"/>
          <w:szCs w:val="28"/>
          <w:shd w:val="clear" w:color="auto" w:fill="FFFFFF"/>
        </w:rPr>
        <w:t>Веер – это один из самых распространенных аксессуаров, который используется не только для обмахивания в жаркую пору, но и в качестве оригинального предмета декора. В Индии веер считался символом королевской власти, а Японии – военной. Сегодня этому предмету не придают столь символичное значение, но он пользуется популярностью по всему миру.</w:t>
      </w:r>
    </w:p>
    <w:p w:rsidR="003A0EC3" w:rsidRPr="007F5EF4" w:rsidRDefault="003A0EC3" w:rsidP="007F5EF4">
      <w:pPr>
        <w:tabs>
          <w:tab w:val="left" w:pos="2618"/>
        </w:tabs>
        <w:ind w:left="2"/>
        <w:rPr>
          <w:rFonts w:ascii="Times New Roman" w:hAnsi="Times New Roman" w:cs="Times New Roman"/>
          <w:color w:val="000000"/>
          <w:sz w:val="28"/>
          <w:szCs w:val="28"/>
          <w:shd w:val="clear" w:color="auto" w:fill="FFFFFF"/>
        </w:rPr>
      </w:pPr>
      <w:r w:rsidRPr="007F5EF4">
        <w:rPr>
          <w:rFonts w:ascii="Times New Roman" w:hAnsi="Times New Roman" w:cs="Times New Roman"/>
          <w:i/>
          <w:iCs/>
          <w:color w:val="000000"/>
          <w:sz w:val="28"/>
          <w:szCs w:val="28"/>
          <w:shd w:val="clear" w:color="auto" w:fill="FFFFFF"/>
        </w:rPr>
        <w:t>Кормушка для птиц из пластиковой бутылки.</w:t>
      </w:r>
      <w:r w:rsidRPr="007F5EF4">
        <w:rPr>
          <w:rFonts w:ascii="Times New Roman" w:hAnsi="Times New Roman" w:cs="Times New Roman"/>
          <w:color w:val="000000"/>
          <w:sz w:val="28"/>
          <w:szCs w:val="28"/>
          <w:shd w:val="clear" w:color="auto" w:fill="FFFFFF"/>
        </w:rPr>
        <w:br/>
        <w:t>Рассмотреть различные виды кормушек выбрать наиболее практичный,  подходящий.  Определиться с материалом.</w:t>
      </w:r>
    </w:p>
    <w:p w:rsidR="003A0EC3" w:rsidRPr="007F5EF4" w:rsidRDefault="003A0EC3" w:rsidP="007F5EF4">
      <w:pPr>
        <w:tabs>
          <w:tab w:val="left" w:pos="2618"/>
        </w:tabs>
        <w:ind w:left="2"/>
        <w:rPr>
          <w:rFonts w:ascii="Times New Roman" w:hAnsi="Times New Roman" w:cs="Times New Roman"/>
          <w:b/>
          <w:bCs/>
          <w:i/>
          <w:iCs/>
          <w:color w:val="000000"/>
          <w:sz w:val="28"/>
          <w:szCs w:val="28"/>
          <w:u w:val="single"/>
          <w:shd w:val="clear" w:color="auto" w:fill="FFFFFF"/>
        </w:rPr>
      </w:pPr>
      <w:r w:rsidRPr="007F5EF4">
        <w:rPr>
          <w:rFonts w:ascii="Times New Roman" w:hAnsi="Times New Roman" w:cs="Times New Roman"/>
          <w:b/>
          <w:bCs/>
          <w:i/>
          <w:iCs/>
          <w:color w:val="000000"/>
          <w:sz w:val="28"/>
          <w:szCs w:val="28"/>
          <w:u w:val="single"/>
          <w:shd w:val="clear" w:color="auto" w:fill="FFFFFF"/>
        </w:rPr>
        <w:t>Раздел 6. Сувениры</w:t>
      </w:r>
    </w:p>
    <w:p w:rsidR="003A0EC3" w:rsidRPr="007F5EF4" w:rsidRDefault="003A0EC3" w:rsidP="007F5EF4">
      <w:pPr>
        <w:tabs>
          <w:tab w:val="left" w:pos="2618"/>
        </w:tabs>
        <w:ind w:left="2"/>
        <w:rPr>
          <w:rFonts w:ascii="Times New Roman" w:hAnsi="Times New Roman" w:cs="Times New Roman"/>
          <w:color w:val="000000"/>
          <w:sz w:val="28"/>
          <w:szCs w:val="28"/>
          <w:shd w:val="clear" w:color="auto" w:fill="FFFFFF"/>
        </w:rPr>
      </w:pPr>
      <w:r w:rsidRPr="007F5EF4">
        <w:rPr>
          <w:rFonts w:ascii="Times New Roman" w:hAnsi="Times New Roman" w:cs="Times New Roman"/>
          <w:color w:val="000000"/>
          <w:sz w:val="28"/>
          <w:szCs w:val="28"/>
          <w:shd w:val="clear" w:color="auto" w:fill="FFFFFF"/>
        </w:rPr>
        <w:t>Изготовление сувениров в технике аппликация из фетра, сухих цветов, конструирования из бумаги.</w:t>
      </w:r>
    </w:p>
    <w:p w:rsidR="003A0EC3" w:rsidRPr="007F5EF4" w:rsidRDefault="003A0EC3" w:rsidP="007F5EF4">
      <w:pPr>
        <w:tabs>
          <w:tab w:val="left" w:pos="2618"/>
        </w:tabs>
        <w:ind w:left="2"/>
        <w:rPr>
          <w:rFonts w:ascii="Times New Roman" w:hAnsi="Times New Roman" w:cs="Times New Roman"/>
          <w:i/>
          <w:iCs/>
          <w:color w:val="000000"/>
          <w:sz w:val="28"/>
          <w:szCs w:val="28"/>
          <w:shd w:val="clear" w:color="auto" w:fill="FFFFFF"/>
        </w:rPr>
      </w:pPr>
      <w:r w:rsidRPr="007F5EF4">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color w:val="000000"/>
          <w:sz w:val="23"/>
          <w:szCs w:val="23"/>
          <w:u w:val="single"/>
        </w:rPr>
        <w:t>Раздел 7</w:t>
      </w:r>
      <w:r w:rsidRPr="007F5EF4">
        <w:rPr>
          <w:rFonts w:ascii="Times New Roman" w:hAnsi="Times New Roman" w:cs="Times New Roman"/>
          <w:b/>
          <w:bCs/>
          <w:i/>
          <w:iCs/>
          <w:sz w:val="28"/>
          <w:szCs w:val="28"/>
          <w:u w:val="single"/>
        </w:rPr>
        <w:t>.Вышивка гладью</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lang w:eastAsia="ru-RU"/>
        </w:rPr>
        <w:t>-Вводное занятие. Понятие декоративно – прикладного искусства. Техника безопасности на занятиях.</w:t>
      </w:r>
    </w:p>
    <w:p w:rsidR="003A0EC3" w:rsidRPr="007F5EF4" w:rsidRDefault="003A0EC3" w:rsidP="007F5EF4">
      <w:pPr>
        <w:tabs>
          <w:tab w:val="left" w:pos="2618"/>
        </w:tabs>
        <w:ind w:left="2"/>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rPr>
        <w:t xml:space="preserve">История появления вышивки  на Руси. Из истории западноевропейской вышивки.   </w:t>
      </w:r>
    </w:p>
    <w:p w:rsidR="003A0EC3" w:rsidRPr="007F5EF4" w:rsidRDefault="003A0EC3" w:rsidP="007F5EF4">
      <w:pPr>
        <w:spacing w:after="0"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-Инструменты и материалы для вышивания. </w:t>
      </w:r>
      <w:r w:rsidRPr="007F5EF4">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r w:rsidRPr="007F5EF4">
        <w:rPr>
          <w:rFonts w:ascii="Times New Roman" w:hAnsi="Times New Roman" w:cs="Times New Roman"/>
          <w:color w:val="000000"/>
          <w:sz w:val="28"/>
          <w:szCs w:val="28"/>
          <w:lang w:eastAsia="ru-RU"/>
        </w:rPr>
        <w:t xml:space="preserve">Техника безопасности в работе с инструментами. </w:t>
      </w:r>
    </w:p>
    <w:p w:rsidR="003A0EC3" w:rsidRPr="007F5EF4" w:rsidRDefault="003A0EC3" w:rsidP="007F5EF4">
      <w:pPr>
        <w:spacing w:after="0" w:line="240" w:lineRule="auto"/>
        <w:rPr>
          <w:rFonts w:ascii="Times New Roman" w:hAnsi="Times New Roman" w:cs="Times New Roman"/>
          <w:b/>
          <w:bCs/>
          <w:color w:val="000000"/>
          <w:sz w:val="28"/>
          <w:szCs w:val="28"/>
        </w:rPr>
      </w:pPr>
      <w:r w:rsidRPr="007F5EF4">
        <w:rPr>
          <w:rFonts w:ascii="Times New Roman" w:hAnsi="Times New Roman" w:cs="Times New Roman"/>
          <w:color w:val="000000"/>
          <w:sz w:val="28"/>
          <w:szCs w:val="28"/>
        </w:rPr>
        <w:t xml:space="preserve">-  </w:t>
      </w:r>
      <w:r w:rsidRPr="007F5EF4">
        <w:rPr>
          <w:rFonts w:ascii="Times New Roman" w:hAnsi="Times New Roman" w:cs="Times New Roman"/>
          <w:color w:val="000000"/>
          <w:sz w:val="28"/>
          <w:szCs w:val="28"/>
          <w:lang w:eastAsia="ru-RU"/>
        </w:rPr>
        <w:t>Простейшие швы</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Шов вперед  иголку  .</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Простой стебельчатый шов.     Стебельчатый шов.    Применение стебельчатого шва.</w:t>
      </w:r>
    </w:p>
    <w:p w:rsidR="003A0EC3" w:rsidRPr="007F5EF4" w:rsidRDefault="003A0EC3" w:rsidP="007F5EF4">
      <w:pPr>
        <w:spacing w:after="0"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rPr>
        <w:t xml:space="preserve">Тамбурный шов.  Цепочный шов.   Шов  косичка.    </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lang w:eastAsia="ru-RU"/>
        </w:rPr>
        <w:t xml:space="preserve">- </w:t>
      </w:r>
      <w:r w:rsidRPr="007F5EF4">
        <w:rPr>
          <w:rFonts w:ascii="Times New Roman" w:hAnsi="Times New Roman" w:cs="Times New Roman"/>
          <w:color w:val="000000"/>
          <w:sz w:val="28"/>
          <w:szCs w:val="28"/>
        </w:rPr>
        <w:t>Виды  глади. Технология выполнения глади. Базовая плоская гладь. Художественная цветная гладь.</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Изготовление эскиза,  схемы  узора</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Изготовление схемы из растительных орнаментов</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 xml:space="preserve">Составление  схем, шаблонов. Подготовка эскиза рисунка к вышивке «Платочек»                    </w:t>
      </w:r>
    </w:p>
    <w:p w:rsidR="003A0EC3" w:rsidRPr="007F5EF4" w:rsidRDefault="003A0EC3" w:rsidP="007F5EF4">
      <w:pPr>
        <w:spacing w:after="0" w:line="240" w:lineRule="auto"/>
        <w:rPr>
          <w:rFonts w:ascii="Times New Roman" w:hAnsi="Times New Roman" w:cs="Times New Roman"/>
          <w:color w:val="000000"/>
          <w:sz w:val="28"/>
          <w:szCs w:val="28"/>
        </w:rPr>
      </w:pP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8. Бумага пластика</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Папье-маше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Знакомство с данным видом искусства. Просмотр работ в этой технике.</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Знакомство с техникой папье-маше. Способы лепки. Маширование.</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Просмотр работ. Изготовление изделий в технике «папье-маше».</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Лепка из однородной массы. Изготовление поделки «Тарелочка». Лепка, сушка, окраска и декорирование изделия.</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оберега «Подкова». Лепка, сушка, окраска и декорирование изделия.</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Плетение из газетных трубочек.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Знакомство с техникой плетения из газетных трубочек. Техника кручения газетных трубочек. Многообразие видов изделий в данной технике</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Плетение декоративной тарелки.</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sz w:val="28"/>
          <w:szCs w:val="28"/>
          <w:lang w:eastAsia="ru-RU"/>
        </w:rPr>
        <w:t xml:space="preserve"> Цветочное панно из газетных трубочек.</w:t>
      </w:r>
    </w:p>
    <w:p w:rsidR="003A0EC3" w:rsidRPr="007F5EF4" w:rsidRDefault="003A0EC3" w:rsidP="007F5EF4">
      <w:pPr>
        <w:jc w:val="center"/>
        <w:rPr>
          <w:rFonts w:ascii="Times New Roman" w:hAnsi="Times New Roman" w:cs="Times New Roman"/>
          <w:b/>
          <w:b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4.2.</w:t>
      </w:r>
      <w:r w:rsidRPr="007F5EF4">
        <w:rPr>
          <w:rFonts w:ascii="Times New Roman" w:hAnsi="Times New Roman" w:cs="Times New Roman"/>
          <w:sz w:val="24"/>
          <w:szCs w:val="24"/>
        </w:rPr>
        <w:t xml:space="preserve"> </w:t>
      </w:r>
      <w:r w:rsidRPr="007F5EF4">
        <w:rPr>
          <w:rFonts w:ascii="Times New Roman" w:hAnsi="Times New Roman" w:cs="Times New Roman"/>
          <w:b/>
          <w:bCs/>
          <w:sz w:val="28"/>
          <w:szCs w:val="28"/>
        </w:rPr>
        <w:t>Ожидаемые результаты 3 года обучения</w:t>
      </w:r>
    </w:p>
    <w:p w:rsidR="003A0EC3" w:rsidRPr="007F5EF4" w:rsidRDefault="003A0EC3" w:rsidP="007F5EF4">
      <w:pPr>
        <w:tabs>
          <w:tab w:val="left" w:pos="2618"/>
        </w:tabs>
        <w:ind w:left="2"/>
        <w:rPr>
          <w:rFonts w:ascii="Times New Roman" w:hAnsi="Times New Roman" w:cs="Times New Roman"/>
          <w:i/>
          <w:iCs/>
          <w:sz w:val="28"/>
          <w:szCs w:val="28"/>
        </w:rPr>
      </w:pPr>
      <w:r w:rsidRPr="007F5EF4">
        <w:rPr>
          <w:rFonts w:ascii="Times New Roman" w:hAnsi="Times New Roman" w:cs="Times New Roman"/>
          <w:i/>
          <w:iCs/>
          <w:sz w:val="28"/>
          <w:szCs w:val="28"/>
        </w:rPr>
        <w:t xml:space="preserve"> </w:t>
      </w:r>
      <w:r w:rsidRPr="007F5EF4">
        <w:rPr>
          <w:rFonts w:ascii="Times New Roman" w:hAnsi="Times New Roman" w:cs="Times New Roman"/>
          <w:b/>
          <w:bCs/>
          <w:i/>
          <w:iCs/>
          <w:sz w:val="28"/>
          <w:szCs w:val="28"/>
          <w:u w:val="single"/>
        </w:rPr>
        <w:t xml:space="preserve">  Пластилинография</w:t>
      </w:r>
      <w:r w:rsidRPr="007F5EF4">
        <w:rPr>
          <w:rFonts w:ascii="Times New Roman" w:hAnsi="Times New Roman" w:cs="Times New Roman"/>
          <w:i/>
          <w:iCs/>
          <w:sz w:val="28"/>
          <w:szCs w:val="28"/>
        </w:rPr>
        <w:t xml:space="preserve"> </w:t>
      </w:r>
    </w:p>
    <w:p w:rsidR="003A0EC3" w:rsidRPr="007F5EF4" w:rsidRDefault="003A0EC3" w:rsidP="007F5EF4">
      <w:pPr>
        <w:tabs>
          <w:tab w:val="left" w:pos="2618"/>
        </w:tabs>
        <w:ind w:left="2"/>
        <w:rPr>
          <w:rFonts w:ascii="Times New Roman" w:hAnsi="Times New Roman" w:cs="Times New Roman"/>
          <w:i/>
          <w:iCs/>
          <w:sz w:val="28"/>
          <w:szCs w:val="28"/>
        </w:rPr>
      </w:pPr>
      <w:r w:rsidRPr="007F5EF4">
        <w:rPr>
          <w:rFonts w:ascii="Times New Roman" w:hAnsi="Times New Roman" w:cs="Times New Roman"/>
          <w:sz w:val="28"/>
          <w:szCs w:val="28"/>
        </w:rPr>
        <w:t>Будут знать:</w:t>
      </w:r>
      <w:r w:rsidRPr="007F5EF4">
        <w:rPr>
          <w:rFonts w:ascii="Times New Roman" w:hAnsi="Times New Roman" w:cs="Times New Roman"/>
          <w:i/>
          <w:iCs/>
          <w:sz w:val="28"/>
          <w:szCs w:val="28"/>
        </w:rPr>
        <w:t xml:space="preserve"> </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i/>
          <w:iCs/>
          <w:sz w:val="28"/>
          <w:szCs w:val="28"/>
        </w:rPr>
        <w:t>- и</w:t>
      </w:r>
      <w:r w:rsidRPr="007F5EF4">
        <w:rPr>
          <w:rFonts w:ascii="Times New Roman" w:hAnsi="Times New Roman" w:cs="Times New Roman"/>
          <w:sz w:val="28"/>
          <w:szCs w:val="28"/>
        </w:rPr>
        <w:t>нструктаж по технике безопасности;</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правила и приемы работы с пластилином (размазывание, сплющивание, раскатывание, надавливание);</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что основа всех предметов – линии, круги, квадраты, овалы, прямоугольники;</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цветовую гамму: красный, желтый, синий, зеленый, белый, оранжевый, коричневый, черный, розовый, голубой, фиолетовый.</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Будут уметь:</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размазывать пластилин от центра в разных направлениях;</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скатывать пластилин между двумя ладонями и между пальцами в круглую форму (горошины), палочки и самостоятельно наносить на готовый шаблон;</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дополнять композицию различными образами и изображениями (солнце, облака и др.)</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инкрустировать работу дополнительными материалами;</w:t>
      </w:r>
    </w:p>
    <w:p w:rsidR="003A0EC3" w:rsidRPr="007F5EF4" w:rsidRDefault="003A0EC3" w:rsidP="007F5EF4">
      <w:pPr>
        <w:shd w:val="clear" w:color="auto" w:fill="FFFFFF"/>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-смешивать два цвета пластилина приемом смешивания и вливания;</w:t>
      </w:r>
    </w:p>
    <w:p w:rsidR="003A0EC3" w:rsidRPr="007F5EF4" w:rsidRDefault="003A0EC3" w:rsidP="007F5EF4">
      <w:pPr>
        <w:tabs>
          <w:tab w:val="left" w:pos="2618"/>
        </w:tabs>
        <w:ind w:left="2"/>
        <w:rPr>
          <w:rFonts w:ascii="Times New Roman" w:hAnsi="Times New Roman" w:cs="Times New Roman"/>
          <w:i/>
          <w:iCs/>
          <w:sz w:val="28"/>
          <w:szCs w:val="28"/>
        </w:rPr>
      </w:pPr>
      <w:r w:rsidRPr="007F5EF4">
        <w:rPr>
          <w:rFonts w:ascii="Times New Roman" w:hAnsi="Times New Roman" w:cs="Times New Roman"/>
          <w:i/>
          <w:iCs/>
          <w:sz w:val="28"/>
          <w:szCs w:val="28"/>
        </w:rPr>
        <w:t xml:space="preserve">- </w:t>
      </w:r>
      <w:r w:rsidRPr="007F5EF4">
        <w:rPr>
          <w:rFonts w:ascii="Times New Roman" w:hAnsi="Times New Roman" w:cs="Times New Roman"/>
          <w:sz w:val="28"/>
          <w:szCs w:val="28"/>
        </w:rPr>
        <w:t>мозаику из пластилина.</w:t>
      </w:r>
    </w:p>
    <w:p w:rsidR="003A0EC3" w:rsidRPr="007F5EF4" w:rsidRDefault="003A0EC3" w:rsidP="007F5EF4">
      <w:pPr>
        <w:tabs>
          <w:tab w:val="left" w:pos="2618"/>
        </w:tabs>
        <w:ind w:left="2"/>
        <w:jc w:val="both"/>
        <w:rPr>
          <w:rFonts w:ascii="Times New Roman" w:hAnsi="Times New Roman" w:cs="Times New Roman"/>
          <w:i/>
          <w:iCs/>
          <w:sz w:val="28"/>
          <w:szCs w:val="28"/>
        </w:rPr>
      </w:pPr>
      <w:r w:rsidRPr="007F5EF4">
        <w:rPr>
          <w:rFonts w:ascii="Times New Roman" w:hAnsi="Times New Roman" w:cs="Times New Roman"/>
          <w:color w:val="111111"/>
          <w:sz w:val="28"/>
          <w:szCs w:val="28"/>
        </w:rPr>
        <w:t xml:space="preserve">  </w:t>
      </w:r>
      <w:r w:rsidRPr="007F5EF4">
        <w:rPr>
          <w:rFonts w:ascii="Times New Roman" w:hAnsi="Times New Roman" w:cs="Times New Roman"/>
          <w:b/>
          <w:bCs/>
          <w:i/>
          <w:iCs/>
          <w:sz w:val="28"/>
          <w:szCs w:val="28"/>
          <w:u w:val="single"/>
        </w:rPr>
        <w:t xml:space="preserve"> Тестопластика</w:t>
      </w:r>
      <w:r w:rsidRPr="007F5EF4">
        <w:rPr>
          <w:rFonts w:ascii="Times New Roman" w:hAnsi="Times New Roman" w:cs="Times New Roman"/>
          <w:i/>
          <w:iCs/>
          <w:sz w:val="28"/>
          <w:szCs w:val="28"/>
        </w:rPr>
        <w:t xml:space="preserve">. </w:t>
      </w:r>
    </w:p>
    <w:p w:rsidR="003A0EC3" w:rsidRPr="007F5EF4" w:rsidRDefault="003A0EC3" w:rsidP="007F5EF4">
      <w:pPr>
        <w:tabs>
          <w:tab w:val="left" w:pos="2618"/>
        </w:tabs>
        <w:ind w:left="2"/>
        <w:jc w:val="both"/>
        <w:rPr>
          <w:rFonts w:ascii="Times New Roman" w:hAnsi="Times New Roman" w:cs="Times New Roman"/>
          <w:sz w:val="28"/>
          <w:szCs w:val="28"/>
        </w:rPr>
      </w:pPr>
      <w:r w:rsidRPr="007F5EF4">
        <w:rPr>
          <w:rFonts w:ascii="Times New Roman" w:hAnsi="Times New Roman" w:cs="Times New Roman"/>
          <w:sz w:val="28"/>
          <w:szCs w:val="28"/>
        </w:rPr>
        <w:t>Будут знать:</w:t>
      </w:r>
    </w:p>
    <w:p w:rsidR="003A0EC3" w:rsidRPr="007F5EF4" w:rsidRDefault="003A0EC3" w:rsidP="007F5EF4">
      <w:pPr>
        <w:tabs>
          <w:tab w:val="left" w:pos="2618"/>
        </w:tabs>
        <w:ind w:left="2"/>
        <w:jc w:val="both"/>
        <w:rPr>
          <w:rFonts w:ascii="Times New Roman" w:hAnsi="Times New Roman" w:cs="Times New Roman"/>
          <w:sz w:val="28"/>
          <w:szCs w:val="28"/>
        </w:rPr>
      </w:pPr>
      <w:r w:rsidRPr="007F5EF4">
        <w:rPr>
          <w:rFonts w:ascii="Times New Roman" w:hAnsi="Times New Roman" w:cs="Times New Roman"/>
          <w:sz w:val="28"/>
          <w:szCs w:val="28"/>
        </w:rPr>
        <w:t>- технологию изготовления соленого теста, Различные рецепты изготовления теста</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Будут делать:</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i/>
          <w:iCs/>
          <w:sz w:val="28"/>
          <w:szCs w:val="28"/>
          <w:lang w:eastAsia="ru-RU"/>
        </w:rPr>
        <w:t xml:space="preserve">- цветы на плоскости; </w:t>
      </w:r>
      <w:r w:rsidRPr="007F5EF4">
        <w:rPr>
          <w:rFonts w:ascii="Times New Roman" w:hAnsi="Times New Roman" w:cs="Times New Roman"/>
          <w:color w:val="000000"/>
          <w:sz w:val="28"/>
          <w:szCs w:val="28"/>
          <w:lang w:eastAsia="ru-RU"/>
        </w:rPr>
        <w:t xml:space="preserve">   </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приёмы раскатывания теста круговыми движениями, прямыми движениями ладоней;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приёмы вдавливания;</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приёмы раскатывания и выдавливания теста;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-Освоить приёмы прощипывания, ощипывания маленького кусочка теста;</w:t>
      </w:r>
    </w:p>
    <w:p w:rsidR="003A0EC3" w:rsidRPr="007F5EF4" w:rsidRDefault="003A0EC3" w:rsidP="007F5EF4">
      <w:pPr>
        <w:shd w:val="clear" w:color="auto" w:fill="FFFFFF"/>
        <w:spacing w:after="167" w:line="240" w:lineRule="auto"/>
        <w:rPr>
          <w:rFonts w:ascii="Times New Roman" w:hAnsi="Times New Roman" w:cs="Times New Roman"/>
          <w:i/>
          <w:iCs/>
          <w:color w:val="000000"/>
          <w:sz w:val="28"/>
          <w:szCs w:val="28"/>
          <w:lang w:eastAsia="ru-RU"/>
        </w:rPr>
      </w:pPr>
      <w:r w:rsidRPr="007F5EF4">
        <w:rPr>
          <w:rFonts w:ascii="Times New Roman" w:hAnsi="Times New Roman" w:cs="Times New Roman"/>
          <w:i/>
          <w:iCs/>
          <w:color w:val="000000"/>
          <w:sz w:val="28"/>
          <w:szCs w:val="28"/>
          <w:lang w:eastAsia="ru-RU"/>
        </w:rPr>
        <w:t xml:space="preserve">- </w:t>
      </w:r>
      <w:r w:rsidRPr="007F5EF4">
        <w:rPr>
          <w:rFonts w:ascii="Times New Roman" w:hAnsi="Times New Roman" w:cs="Times New Roman"/>
          <w:color w:val="000000"/>
          <w:sz w:val="28"/>
          <w:szCs w:val="28"/>
          <w:lang w:eastAsia="ru-RU"/>
        </w:rPr>
        <w:t>объемную    работу  «Кошечка»;</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использовать вспомогательные материалы (природный и бросовый);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пользоваться стекой, печаткой, формами для выдавливания, скалкой;</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соединять части теста с помощью воды и кисти;</w:t>
      </w:r>
    </w:p>
    <w:p w:rsidR="003A0EC3" w:rsidRPr="007F5EF4" w:rsidRDefault="003A0EC3" w:rsidP="007F5EF4">
      <w:pPr>
        <w:shd w:val="clear" w:color="auto" w:fill="FFFFFF"/>
        <w:spacing w:after="167"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раскрашивать работу гуашью;</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color w:val="000000"/>
          <w:sz w:val="28"/>
          <w:szCs w:val="28"/>
          <w:lang w:eastAsia="ru-RU"/>
        </w:rPr>
        <w:t>-  доводить дело до конца, аккуратно выполнять свои работы.</w:t>
      </w: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4.Топиарии.</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Будут знать:</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xml:space="preserve">- технику безопасности при работе с горячим клеем, ножницами; </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Что такое топиарий;</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xml:space="preserve">- разновидности топиарий. </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Будут уметь:</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xml:space="preserve">- делать топиарий из гофрированной бумаги, сизаля, искусственных цветов, шишек и веточек еловых. </w:t>
      </w:r>
    </w:p>
    <w:p w:rsidR="003A0EC3" w:rsidRPr="007F5EF4" w:rsidRDefault="003A0EC3" w:rsidP="007F5EF4">
      <w:pPr>
        <w:tabs>
          <w:tab w:val="left" w:pos="2618"/>
        </w:tabs>
        <w:ind w:left="2"/>
        <w:jc w:val="both"/>
        <w:rPr>
          <w:rFonts w:ascii="Times New Roman" w:hAnsi="Times New Roman" w:cs="Times New Roman"/>
          <w:b/>
          <w:bCs/>
          <w:i/>
          <w:iCs/>
          <w:sz w:val="28"/>
          <w:szCs w:val="28"/>
          <w:u w:val="single"/>
        </w:rPr>
      </w:pPr>
      <w:r w:rsidRPr="007F5EF4">
        <w:rPr>
          <w:rFonts w:ascii="Times New Roman" w:hAnsi="Times New Roman" w:cs="Times New Roman"/>
          <w:sz w:val="28"/>
          <w:szCs w:val="28"/>
          <w:shd w:val="clear" w:color="auto" w:fill="FFFFFF"/>
        </w:rPr>
        <w:t xml:space="preserve"> </w:t>
      </w:r>
      <w:r w:rsidRPr="007F5EF4">
        <w:rPr>
          <w:rFonts w:ascii="Times New Roman" w:hAnsi="Times New Roman" w:cs="Times New Roman"/>
          <w:b/>
          <w:bCs/>
          <w:i/>
          <w:iCs/>
          <w:sz w:val="28"/>
          <w:szCs w:val="28"/>
          <w:u w:val="single"/>
        </w:rPr>
        <w:t xml:space="preserve">  Работа с бросовым материалом</w:t>
      </w:r>
    </w:p>
    <w:p w:rsidR="003A0EC3" w:rsidRPr="007F5EF4" w:rsidRDefault="003A0EC3" w:rsidP="007F5EF4">
      <w:pPr>
        <w:tabs>
          <w:tab w:val="left" w:pos="2618"/>
        </w:tabs>
        <w:ind w:left="2"/>
        <w:jc w:val="both"/>
        <w:rPr>
          <w:rFonts w:ascii="Times New Roman" w:hAnsi="Times New Roman" w:cs="Times New Roman"/>
          <w:sz w:val="28"/>
          <w:szCs w:val="28"/>
        </w:rPr>
      </w:pPr>
      <w:r w:rsidRPr="007F5EF4">
        <w:rPr>
          <w:rFonts w:ascii="Times New Roman" w:hAnsi="Times New Roman" w:cs="Times New Roman"/>
          <w:sz w:val="28"/>
          <w:szCs w:val="28"/>
        </w:rPr>
        <w:t xml:space="preserve"> Будут знать: </w:t>
      </w:r>
    </w:p>
    <w:p w:rsidR="003A0EC3" w:rsidRPr="007F5EF4" w:rsidRDefault="003A0EC3" w:rsidP="007F5EF4">
      <w:pPr>
        <w:tabs>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sz w:val="28"/>
          <w:szCs w:val="28"/>
        </w:rPr>
        <w:t xml:space="preserve">- </w:t>
      </w:r>
      <w:r w:rsidRPr="007F5EF4">
        <w:rPr>
          <w:rFonts w:ascii="Times New Roman" w:hAnsi="Times New Roman" w:cs="Times New Roman"/>
          <w:color w:val="1B1C2A"/>
          <w:sz w:val="28"/>
          <w:szCs w:val="28"/>
          <w:shd w:val="clear" w:color="auto" w:fill="FFFFFF"/>
        </w:rPr>
        <w:t xml:space="preserve"> о способах применения нетрадиционных материалов в творчестве;</w:t>
      </w:r>
    </w:p>
    <w:p w:rsidR="003A0EC3" w:rsidRPr="007F5EF4" w:rsidRDefault="003A0EC3" w:rsidP="007F5EF4">
      <w:pPr>
        <w:tabs>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   о вторичном использовании бытового мусора и его переработке.</w:t>
      </w:r>
    </w:p>
    <w:p w:rsidR="003A0EC3" w:rsidRPr="007F5EF4" w:rsidRDefault="003A0EC3" w:rsidP="007F5EF4">
      <w:pPr>
        <w:tabs>
          <w:tab w:val="num" w:pos="720"/>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Будут уметь:</w:t>
      </w:r>
    </w:p>
    <w:p w:rsidR="003A0EC3" w:rsidRPr="007F5EF4" w:rsidRDefault="003A0EC3" w:rsidP="007F5EF4">
      <w:pPr>
        <w:tabs>
          <w:tab w:val="num" w:pos="720"/>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   экспериментировать с бросовым материалом;</w:t>
      </w:r>
    </w:p>
    <w:p w:rsidR="003A0EC3" w:rsidRPr="007F5EF4" w:rsidRDefault="003A0EC3" w:rsidP="007F5EF4">
      <w:pPr>
        <w:tabs>
          <w:tab w:val="num" w:pos="720"/>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   изготавливать поделки из ненужных предметов (</w:t>
      </w:r>
      <w:r w:rsidRPr="007F5EF4">
        <w:rPr>
          <w:rFonts w:ascii="Times New Roman" w:hAnsi="Times New Roman" w:cs="Times New Roman"/>
          <w:i/>
          <w:iCs/>
          <w:color w:val="1B1C2A"/>
          <w:sz w:val="28"/>
          <w:szCs w:val="28"/>
          <w:shd w:val="clear" w:color="auto" w:fill="FFFFFF"/>
        </w:rPr>
        <w:t>веер из пластиковых ложек и вилок</w:t>
      </w:r>
      <w:r w:rsidRPr="007F5EF4">
        <w:rPr>
          <w:rFonts w:ascii="Times New Roman" w:hAnsi="Times New Roman" w:cs="Times New Roman"/>
          <w:color w:val="1B1C2A"/>
          <w:sz w:val="28"/>
          <w:szCs w:val="28"/>
          <w:shd w:val="clear" w:color="auto" w:fill="FFFFFF"/>
        </w:rPr>
        <w:t>;</w:t>
      </w:r>
      <w:r w:rsidRPr="007F5EF4">
        <w:rPr>
          <w:rFonts w:ascii="Times New Roman" w:hAnsi="Times New Roman" w:cs="Times New Roman"/>
          <w:i/>
          <w:iCs/>
          <w:color w:val="000000"/>
          <w:sz w:val="28"/>
          <w:szCs w:val="28"/>
          <w:shd w:val="clear" w:color="auto" w:fill="FFFFFF"/>
        </w:rPr>
        <w:t xml:space="preserve"> кормушка для птиц из пластиковой бутылки);.</w:t>
      </w:r>
    </w:p>
    <w:p w:rsidR="003A0EC3" w:rsidRPr="007F5EF4" w:rsidRDefault="003A0EC3" w:rsidP="007F5EF4">
      <w:pPr>
        <w:tabs>
          <w:tab w:val="num" w:pos="720"/>
          <w:tab w:val="left" w:pos="2618"/>
        </w:tabs>
        <w:ind w:left="2"/>
        <w:jc w:val="both"/>
        <w:rPr>
          <w:rFonts w:ascii="Times New Roman" w:hAnsi="Times New Roman" w:cs="Times New Roman"/>
          <w:color w:val="1B1C2A"/>
          <w:sz w:val="28"/>
          <w:szCs w:val="28"/>
          <w:shd w:val="clear" w:color="auto" w:fill="FFFFFF"/>
        </w:rPr>
      </w:pPr>
      <w:r w:rsidRPr="007F5EF4">
        <w:rPr>
          <w:rFonts w:ascii="Times New Roman" w:hAnsi="Times New Roman" w:cs="Times New Roman"/>
          <w:color w:val="1B1C2A"/>
          <w:sz w:val="28"/>
          <w:szCs w:val="28"/>
          <w:shd w:val="clear" w:color="auto" w:fill="FFFFFF"/>
        </w:rPr>
        <w:t>-  самостоятельно применять свои знания на практике.</w:t>
      </w:r>
    </w:p>
    <w:p w:rsidR="003A0EC3" w:rsidRPr="007F5EF4" w:rsidRDefault="003A0EC3" w:rsidP="007F5EF4">
      <w:pPr>
        <w:tabs>
          <w:tab w:val="left" w:pos="142"/>
          <w:tab w:val="left" w:pos="284"/>
        </w:tabs>
        <w:ind w:left="-567" w:firstLine="567"/>
        <w:jc w:val="both"/>
        <w:rPr>
          <w:rFonts w:ascii="Times New Roman" w:hAnsi="Times New Roman" w:cs="Times New Roman"/>
          <w:b/>
          <w:bCs/>
          <w:i/>
          <w:iCs/>
          <w:color w:val="000000"/>
          <w:sz w:val="28"/>
          <w:szCs w:val="28"/>
          <w:u w:val="single"/>
          <w:shd w:val="clear" w:color="auto" w:fill="FFFFFF"/>
        </w:rPr>
      </w:pPr>
      <w:r w:rsidRPr="007F5EF4">
        <w:rPr>
          <w:rFonts w:ascii="Times New Roman" w:hAnsi="Times New Roman" w:cs="Times New Roman"/>
          <w:sz w:val="28"/>
          <w:szCs w:val="28"/>
        </w:rPr>
        <w:t xml:space="preserve"> </w:t>
      </w:r>
      <w:r w:rsidRPr="007F5EF4">
        <w:rPr>
          <w:rFonts w:ascii="Times New Roman" w:hAnsi="Times New Roman" w:cs="Times New Roman"/>
          <w:b/>
          <w:bCs/>
          <w:i/>
          <w:iCs/>
          <w:color w:val="000000"/>
          <w:sz w:val="28"/>
          <w:szCs w:val="28"/>
          <w:u w:val="single"/>
          <w:shd w:val="clear" w:color="auto" w:fill="FFFFFF"/>
        </w:rPr>
        <w:t xml:space="preserve">  Сувениры</w:t>
      </w:r>
    </w:p>
    <w:p w:rsidR="003A0EC3" w:rsidRPr="007F5EF4" w:rsidRDefault="003A0EC3" w:rsidP="007F5EF4">
      <w:pPr>
        <w:tabs>
          <w:tab w:val="left" w:pos="2618"/>
        </w:tabs>
        <w:ind w:left="2"/>
        <w:rPr>
          <w:rFonts w:ascii="Times New Roman" w:hAnsi="Times New Roman" w:cs="Times New Roman"/>
          <w:color w:val="000000"/>
          <w:sz w:val="28"/>
          <w:szCs w:val="28"/>
          <w:shd w:val="clear" w:color="auto" w:fill="FFFFFF"/>
        </w:rPr>
      </w:pPr>
      <w:r w:rsidRPr="007F5EF4">
        <w:rPr>
          <w:rFonts w:ascii="Times New Roman" w:hAnsi="Times New Roman" w:cs="Times New Roman"/>
          <w:color w:val="000000"/>
          <w:sz w:val="28"/>
          <w:szCs w:val="28"/>
          <w:shd w:val="clear" w:color="auto" w:fill="FFFFFF"/>
        </w:rPr>
        <w:t>Будут уметь изготавливать сувениры в технике аппликация из фетра, сухих цветов, конструирования из бумаги.</w:t>
      </w:r>
    </w:p>
    <w:p w:rsidR="003A0EC3" w:rsidRPr="007F5EF4" w:rsidRDefault="003A0EC3" w:rsidP="007F5EF4">
      <w:pPr>
        <w:tabs>
          <w:tab w:val="left" w:pos="2618"/>
        </w:tabs>
        <w:ind w:left="2"/>
        <w:rPr>
          <w:rFonts w:ascii="Times New Roman" w:hAnsi="Times New Roman" w:cs="Times New Roman"/>
          <w:i/>
          <w:iCs/>
          <w:color w:val="000000"/>
          <w:sz w:val="28"/>
          <w:szCs w:val="28"/>
          <w:shd w:val="clear" w:color="auto" w:fill="FFFFFF"/>
        </w:rPr>
      </w:pPr>
      <w:r w:rsidRPr="007F5EF4">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color w:val="000000"/>
          <w:sz w:val="23"/>
          <w:szCs w:val="23"/>
          <w:u w:val="single"/>
        </w:rPr>
        <w:t>Раздел 7</w:t>
      </w:r>
      <w:r w:rsidRPr="007F5EF4">
        <w:rPr>
          <w:rFonts w:ascii="Times New Roman" w:hAnsi="Times New Roman" w:cs="Times New Roman"/>
          <w:b/>
          <w:bCs/>
          <w:i/>
          <w:iCs/>
          <w:sz w:val="28"/>
          <w:szCs w:val="28"/>
          <w:u w:val="single"/>
        </w:rPr>
        <w:t>.Вышивка гладью</w:t>
      </w:r>
    </w:p>
    <w:p w:rsidR="003A0EC3" w:rsidRPr="007F5EF4" w:rsidRDefault="003A0EC3" w:rsidP="007F5EF4">
      <w:pPr>
        <w:spacing w:after="0"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Будут знать:</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lang w:eastAsia="ru-RU"/>
        </w:rPr>
        <w:t xml:space="preserve"> Понятие декоративно – прикладного искусства. Техника безопасности на занятиях.</w:t>
      </w:r>
    </w:p>
    <w:p w:rsidR="003A0EC3" w:rsidRPr="007F5EF4" w:rsidRDefault="003A0EC3" w:rsidP="007F5EF4">
      <w:pPr>
        <w:tabs>
          <w:tab w:val="left" w:pos="2618"/>
        </w:tabs>
        <w:ind w:left="2"/>
        <w:rPr>
          <w:rFonts w:ascii="Times New Roman" w:hAnsi="Times New Roman" w:cs="Times New Roman"/>
          <w:color w:val="000000"/>
          <w:sz w:val="28"/>
          <w:szCs w:val="28"/>
        </w:rPr>
      </w:pPr>
      <w:r w:rsidRPr="007F5EF4">
        <w:rPr>
          <w:rFonts w:ascii="Times New Roman" w:hAnsi="Times New Roman" w:cs="Times New Roman"/>
          <w:color w:val="000000"/>
          <w:sz w:val="28"/>
          <w:szCs w:val="28"/>
        </w:rPr>
        <w:t>История появления вышивки  на Руси. Из истории западноевропейской вышивки.</w:t>
      </w:r>
    </w:p>
    <w:p w:rsidR="003A0EC3" w:rsidRPr="007F5EF4" w:rsidRDefault="003A0EC3" w:rsidP="007F5EF4">
      <w:pPr>
        <w:tabs>
          <w:tab w:val="left" w:pos="2618"/>
        </w:tabs>
        <w:ind w:left="2"/>
        <w:rPr>
          <w:rFonts w:ascii="Times New Roman" w:hAnsi="Times New Roman" w:cs="Times New Roman"/>
          <w:color w:val="000000"/>
          <w:sz w:val="28"/>
          <w:szCs w:val="28"/>
        </w:rPr>
      </w:pPr>
    </w:p>
    <w:p w:rsidR="003A0EC3" w:rsidRPr="007F5EF4" w:rsidRDefault="003A0EC3" w:rsidP="007F5EF4">
      <w:pPr>
        <w:tabs>
          <w:tab w:val="left" w:pos="2618"/>
        </w:tabs>
        <w:ind w:left="2"/>
        <w:rPr>
          <w:rFonts w:ascii="Times New Roman" w:hAnsi="Times New Roman" w:cs="Times New Roman"/>
          <w:color w:val="000000"/>
          <w:sz w:val="28"/>
          <w:szCs w:val="28"/>
        </w:rPr>
      </w:pPr>
    </w:p>
    <w:p w:rsidR="003A0EC3" w:rsidRPr="007F5EF4" w:rsidRDefault="003A0EC3" w:rsidP="007F5EF4">
      <w:pPr>
        <w:tabs>
          <w:tab w:val="left" w:pos="2618"/>
        </w:tabs>
        <w:ind w:left="2"/>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rPr>
        <w:t xml:space="preserve">Будут уметь:   </w:t>
      </w:r>
    </w:p>
    <w:p w:rsidR="003A0EC3" w:rsidRPr="007F5EF4" w:rsidRDefault="003A0EC3" w:rsidP="007F5EF4">
      <w:pPr>
        <w:spacing w:after="0"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-выбирать инструменты и материалы для вышивания. </w:t>
      </w:r>
      <w:r w:rsidRPr="007F5EF4">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r w:rsidRPr="007F5EF4">
        <w:rPr>
          <w:rFonts w:ascii="Times New Roman" w:hAnsi="Times New Roman" w:cs="Times New Roman"/>
          <w:color w:val="000000"/>
          <w:sz w:val="28"/>
          <w:szCs w:val="28"/>
          <w:lang w:eastAsia="ru-RU"/>
        </w:rPr>
        <w:t xml:space="preserve">  </w:t>
      </w:r>
    </w:p>
    <w:p w:rsidR="003A0EC3" w:rsidRPr="007F5EF4" w:rsidRDefault="003A0EC3" w:rsidP="007F5EF4">
      <w:pPr>
        <w:spacing w:after="0" w:line="240" w:lineRule="auto"/>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rPr>
        <w:t>- выполнять п</w:t>
      </w:r>
      <w:r w:rsidRPr="007F5EF4">
        <w:rPr>
          <w:rFonts w:ascii="Times New Roman" w:hAnsi="Times New Roman" w:cs="Times New Roman"/>
          <w:color w:val="000000"/>
          <w:sz w:val="28"/>
          <w:szCs w:val="28"/>
          <w:lang w:eastAsia="ru-RU"/>
        </w:rPr>
        <w:t>ростейшие швы: ш</w:t>
      </w:r>
      <w:r w:rsidRPr="007F5EF4">
        <w:rPr>
          <w:rFonts w:ascii="Times New Roman" w:hAnsi="Times New Roman" w:cs="Times New Roman"/>
          <w:color w:val="000000"/>
          <w:sz w:val="28"/>
          <w:szCs w:val="28"/>
        </w:rPr>
        <w:t xml:space="preserve">ов вперед  иголку, простой стебельчатый шов, стебельчатый шов,  тамбурный шов, цепочный шов. шов  косичка.    </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lang w:eastAsia="ru-RU"/>
        </w:rPr>
        <w:t xml:space="preserve">- </w:t>
      </w:r>
      <w:r w:rsidRPr="007F5EF4">
        <w:rPr>
          <w:rFonts w:ascii="Times New Roman" w:hAnsi="Times New Roman" w:cs="Times New Roman"/>
          <w:color w:val="000000"/>
          <w:sz w:val="28"/>
          <w:szCs w:val="28"/>
        </w:rPr>
        <w:t xml:space="preserve"> выполнять глади: базовая плоская гладь, художественная цветная гладь.</w:t>
      </w:r>
    </w:p>
    <w:p w:rsidR="003A0EC3" w:rsidRPr="007F5EF4" w:rsidRDefault="003A0EC3" w:rsidP="007F5EF4">
      <w:pPr>
        <w:spacing w:after="0" w:line="240" w:lineRule="auto"/>
        <w:rPr>
          <w:rFonts w:ascii="Times New Roman" w:hAnsi="Times New Roman" w:cs="Times New Roman"/>
          <w:i/>
          <w:iCs/>
          <w:color w:val="000000"/>
          <w:sz w:val="28"/>
          <w:szCs w:val="28"/>
        </w:rPr>
      </w:pPr>
      <w:r w:rsidRPr="007F5EF4">
        <w:rPr>
          <w:rFonts w:ascii="Times New Roman" w:hAnsi="Times New Roman" w:cs="Times New Roman"/>
          <w:i/>
          <w:iCs/>
          <w:color w:val="000000"/>
          <w:sz w:val="28"/>
          <w:szCs w:val="28"/>
        </w:rPr>
        <w:t xml:space="preserve">- </w:t>
      </w:r>
      <w:r w:rsidRPr="007F5EF4">
        <w:rPr>
          <w:rFonts w:ascii="Times New Roman" w:hAnsi="Times New Roman" w:cs="Times New Roman"/>
          <w:color w:val="000000"/>
          <w:sz w:val="28"/>
          <w:szCs w:val="28"/>
        </w:rPr>
        <w:t>изготавливать эскизы,  схемы  узора</w:t>
      </w:r>
    </w:p>
    <w:p w:rsidR="003A0EC3" w:rsidRPr="007F5EF4" w:rsidRDefault="003A0EC3" w:rsidP="007F5EF4">
      <w:pPr>
        <w:spacing w:after="0" w:line="240" w:lineRule="auto"/>
        <w:rPr>
          <w:rFonts w:ascii="Times New Roman" w:hAnsi="Times New Roman" w:cs="Times New Roman"/>
          <w:color w:val="000000"/>
          <w:sz w:val="28"/>
          <w:szCs w:val="28"/>
        </w:rPr>
      </w:pPr>
      <w:r w:rsidRPr="007F5EF4">
        <w:rPr>
          <w:rFonts w:ascii="Times New Roman" w:hAnsi="Times New Roman" w:cs="Times New Roman"/>
          <w:color w:val="000000"/>
          <w:sz w:val="28"/>
          <w:szCs w:val="28"/>
        </w:rPr>
        <w:t xml:space="preserve"> - составлять  схемы, шаблоны. Подготовить эскизы  рисунка к вышивке «Платочек»                    </w:t>
      </w:r>
    </w:p>
    <w:p w:rsidR="003A0EC3" w:rsidRPr="007F5EF4" w:rsidRDefault="003A0EC3" w:rsidP="007F5EF4">
      <w:pPr>
        <w:spacing w:after="0" w:line="240" w:lineRule="auto"/>
        <w:rPr>
          <w:rFonts w:ascii="Times New Roman" w:hAnsi="Times New Roman" w:cs="Times New Roman"/>
          <w:color w:val="000000"/>
          <w:sz w:val="28"/>
          <w:szCs w:val="28"/>
        </w:rPr>
      </w:pPr>
    </w:p>
    <w:p w:rsidR="003A0EC3" w:rsidRPr="007F5EF4" w:rsidRDefault="003A0EC3" w:rsidP="007F5EF4">
      <w:pPr>
        <w:tabs>
          <w:tab w:val="left" w:pos="2618"/>
        </w:tabs>
        <w:ind w:left="2"/>
        <w:rPr>
          <w:rFonts w:ascii="Times New Roman" w:hAnsi="Times New Roman" w:cs="Times New Roman"/>
          <w:b/>
          <w:bCs/>
          <w:i/>
          <w:iCs/>
          <w:sz w:val="28"/>
          <w:szCs w:val="28"/>
          <w:u w:val="single"/>
        </w:rPr>
      </w:pPr>
      <w:r w:rsidRPr="007F5EF4">
        <w:rPr>
          <w:rFonts w:ascii="Times New Roman" w:hAnsi="Times New Roman" w:cs="Times New Roman"/>
          <w:b/>
          <w:bCs/>
          <w:i/>
          <w:iCs/>
          <w:sz w:val="28"/>
          <w:szCs w:val="28"/>
          <w:u w:val="single"/>
        </w:rPr>
        <w:t>Раздел 8. Бумага пластика</w:t>
      </w:r>
    </w:p>
    <w:p w:rsidR="003A0EC3" w:rsidRPr="007F5EF4" w:rsidRDefault="003A0EC3" w:rsidP="007F5EF4">
      <w:pPr>
        <w:tabs>
          <w:tab w:val="left" w:pos="2618"/>
        </w:tabs>
        <w:ind w:left="2"/>
        <w:rPr>
          <w:rFonts w:ascii="Times New Roman" w:hAnsi="Times New Roman" w:cs="Times New Roman"/>
          <w:sz w:val="28"/>
          <w:szCs w:val="28"/>
        </w:rPr>
      </w:pPr>
      <w:r w:rsidRPr="007F5EF4">
        <w:rPr>
          <w:rFonts w:ascii="Times New Roman" w:hAnsi="Times New Roman" w:cs="Times New Roman"/>
          <w:sz w:val="28"/>
          <w:szCs w:val="28"/>
        </w:rPr>
        <w:t xml:space="preserve">Будут знать: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 технику папье-маше. Способы лепки. Маширование. Технику кручения, плетения из газетных трубочек                </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Будуть уметь:</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 изготавливать изделия в технике «папье-маше», лепить из однородной массы. Изготавливать поделку «Тарелочка»,   «Подкова»   сушить, окрашивать и декорировать изделия.</w:t>
      </w:r>
    </w:p>
    <w:p w:rsidR="003A0EC3" w:rsidRPr="007F5EF4" w:rsidRDefault="003A0EC3" w:rsidP="007F5EF4">
      <w:pPr>
        <w:shd w:val="clear" w:color="auto" w:fill="FFFFFF"/>
        <w:spacing w:after="167"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 Плести </w:t>
      </w:r>
      <w:r w:rsidRPr="007F5EF4">
        <w:rPr>
          <w:rFonts w:ascii="Times New Roman" w:hAnsi="Times New Roman" w:cs="Times New Roman"/>
          <w:i/>
          <w:iCs/>
          <w:sz w:val="28"/>
          <w:szCs w:val="28"/>
          <w:lang w:eastAsia="ru-RU"/>
        </w:rPr>
        <w:t xml:space="preserve"> </w:t>
      </w:r>
      <w:r w:rsidRPr="007F5EF4">
        <w:rPr>
          <w:rFonts w:ascii="Times New Roman" w:hAnsi="Times New Roman" w:cs="Times New Roman"/>
          <w:sz w:val="28"/>
          <w:szCs w:val="28"/>
          <w:lang w:eastAsia="ru-RU"/>
        </w:rPr>
        <w:t xml:space="preserve">  декоративную тарелку,   цветочное панно из  газетных трубочек.</w:t>
      </w:r>
    </w:p>
    <w:p w:rsidR="003A0EC3" w:rsidRPr="007F5EF4" w:rsidRDefault="003A0EC3" w:rsidP="007F5EF4">
      <w:pPr>
        <w:shd w:val="clear" w:color="auto" w:fill="FFFFFF"/>
        <w:spacing w:after="167" w:line="240" w:lineRule="auto"/>
        <w:rPr>
          <w:rFonts w:ascii="Times New Roman" w:hAnsi="Times New Roman" w:cs="Times New Roman"/>
          <w:i/>
          <w:iCs/>
          <w:sz w:val="28"/>
          <w:szCs w:val="28"/>
          <w:lang w:eastAsia="ru-RU"/>
        </w:rPr>
      </w:pPr>
      <w:r w:rsidRPr="007F5EF4">
        <w:rPr>
          <w:rFonts w:ascii="Times New Roman" w:hAnsi="Times New Roman" w:cs="Times New Roman"/>
          <w:sz w:val="28"/>
          <w:szCs w:val="28"/>
          <w:lang w:eastAsia="ru-RU"/>
        </w:rPr>
        <w:t xml:space="preserve"> </w:t>
      </w:r>
    </w:p>
    <w:p w:rsidR="003A0EC3" w:rsidRPr="007F5EF4" w:rsidRDefault="003A0EC3" w:rsidP="007F5EF4">
      <w:pPr>
        <w:jc w:val="center"/>
        <w:rPr>
          <w:rFonts w:ascii="Times New Roman" w:hAnsi="Times New Roman" w:cs="Times New Roman"/>
          <w:b/>
          <w:b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4.3</w:t>
      </w:r>
      <w:r w:rsidRPr="007F5EF4">
        <w:rPr>
          <w:rFonts w:ascii="Times New Roman" w:hAnsi="Times New Roman" w:cs="Times New Roman"/>
          <w:sz w:val="24"/>
          <w:szCs w:val="24"/>
        </w:rPr>
        <w:t xml:space="preserve"> </w:t>
      </w:r>
      <w:r w:rsidRPr="007F5EF4">
        <w:rPr>
          <w:rFonts w:ascii="Times New Roman" w:hAnsi="Times New Roman" w:cs="Times New Roman"/>
          <w:b/>
          <w:bCs/>
          <w:sz w:val="28"/>
          <w:szCs w:val="28"/>
        </w:rPr>
        <w:t xml:space="preserve">Формы контроля 3 года обучения: </w:t>
      </w:r>
    </w:p>
    <w:p w:rsidR="003A0EC3" w:rsidRPr="007F5EF4" w:rsidRDefault="003A0EC3" w:rsidP="007F5EF4">
      <w:pPr>
        <w:jc w:val="center"/>
        <w:rPr>
          <w:rFonts w:ascii="Times New Roman" w:hAnsi="Times New Roman" w:cs="Times New Roman"/>
          <w:sz w:val="28"/>
          <w:szCs w:val="28"/>
        </w:rPr>
      </w:pPr>
      <w:r w:rsidRPr="007F5EF4">
        <w:rPr>
          <w:rFonts w:ascii="Times New Roman" w:hAnsi="Times New Roman" w:cs="Times New Roman"/>
          <w:sz w:val="28"/>
          <w:szCs w:val="28"/>
        </w:rPr>
        <w:t>выставка;</w:t>
      </w:r>
    </w:p>
    <w:p w:rsidR="003A0EC3" w:rsidRPr="007F5EF4" w:rsidRDefault="003A0EC3" w:rsidP="007F5EF4">
      <w:pPr>
        <w:jc w:val="center"/>
        <w:rPr>
          <w:rFonts w:ascii="Times New Roman" w:hAnsi="Times New Roman" w:cs="Times New Roman"/>
          <w:sz w:val="28"/>
          <w:szCs w:val="28"/>
        </w:rPr>
      </w:pPr>
      <w:r w:rsidRPr="007F5EF4">
        <w:rPr>
          <w:rFonts w:ascii="Times New Roman" w:hAnsi="Times New Roman" w:cs="Times New Roman"/>
          <w:sz w:val="28"/>
          <w:szCs w:val="28"/>
        </w:rPr>
        <w:t>фотоотчет;</w:t>
      </w:r>
    </w:p>
    <w:p w:rsidR="003A0EC3" w:rsidRPr="007F5EF4" w:rsidRDefault="003A0EC3" w:rsidP="007F5EF4">
      <w:pPr>
        <w:jc w:val="center"/>
        <w:rPr>
          <w:rFonts w:ascii="Times New Roman" w:hAnsi="Times New Roman" w:cs="Times New Roman"/>
          <w:sz w:val="28"/>
          <w:szCs w:val="28"/>
        </w:rPr>
      </w:pPr>
      <w:r w:rsidRPr="007F5EF4">
        <w:rPr>
          <w:rFonts w:ascii="Times New Roman" w:hAnsi="Times New Roman" w:cs="Times New Roman"/>
          <w:sz w:val="28"/>
          <w:szCs w:val="28"/>
        </w:rPr>
        <w:t>подарок другу;</w:t>
      </w:r>
    </w:p>
    <w:p w:rsidR="003A0EC3" w:rsidRPr="007F5EF4" w:rsidRDefault="003A0EC3" w:rsidP="007F5EF4">
      <w:pPr>
        <w:jc w:val="center"/>
        <w:rPr>
          <w:rFonts w:ascii="Times New Roman" w:hAnsi="Times New Roman" w:cs="Times New Roman"/>
          <w:sz w:val="28"/>
          <w:szCs w:val="28"/>
        </w:rPr>
      </w:pPr>
      <w:r w:rsidRPr="007F5EF4">
        <w:rPr>
          <w:rFonts w:ascii="Times New Roman" w:hAnsi="Times New Roman" w:cs="Times New Roman"/>
          <w:sz w:val="28"/>
          <w:szCs w:val="28"/>
        </w:rPr>
        <w:t>составление альбома лучших работ;</w:t>
      </w:r>
    </w:p>
    <w:p w:rsidR="003A0EC3" w:rsidRPr="007F5EF4" w:rsidRDefault="003A0EC3" w:rsidP="007F5EF4">
      <w:pPr>
        <w:jc w:val="center"/>
        <w:rPr>
          <w:rFonts w:ascii="Times New Roman" w:hAnsi="Times New Roman" w:cs="Times New Roman"/>
          <w:b/>
          <w:bCs/>
          <w:sz w:val="28"/>
          <w:szCs w:val="28"/>
        </w:rPr>
      </w:pPr>
      <w:r w:rsidRPr="007F5EF4">
        <w:rPr>
          <w:rFonts w:ascii="Times New Roman" w:hAnsi="Times New Roman" w:cs="Times New Roman"/>
          <w:sz w:val="28"/>
          <w:szCs w:val="28"/>
        </w:rPr>
        <w:t>педагогическое наблюдение.</w:t>
      </w:r>
      <w:r w:rsidRPr="007F5EF4">
        <w:rPr>
          <w:rFonts w:ascii="Times New Roman" w:hAnsi="Times New Roman" w:cs="Times New Roman"/>
          <w:b/>
          <w:bCs/>
          <w:sz w:val="28"/>
          <w:szCs w:val="28"/>
        </w:rPr>
        <w:t xml:space="preserve"> </w:t>
      </w:r>
    </w:p>
    <w:p w:rsidR="003A0EC3" w:rsidRPr="007F5EF4" w:rsidRDefault="003A0EC3" w:rsidP="007F5EF4">
      <w:pPr>
        <w:jc w:val="center"/>
        <w:rPr>
          <w:rFonts w:ascii="Times New Roman" w:hAnsi="Times New Roman" w:cs="Times New Roman"/>
          <w:color w:val="000000"/>
          <w:sz w:val="28"/>
          <w:szCs w:val="28"/>
          <w:u w:val="single"/>
          <w:lang w:eastAsia="ru-RU"/>
        </w:rPr>
      </w:pPr>
      <w:r w:rsidRPr="007F5EF4">
        <w:rPr>
          <w:rFonts w:ascii="Times New Roman" w:hAnsi="Times New Roman" w:cs="Times New Roman"/>
          <w:sz w:val="24"/>
          <w:szCs w:val="24"/>
        </w:rPr>
        <w:br w:type="column"/>
      </w:r>
      <w:r w:rsidRPr="007F5EF4">
        <w:rPr>
          <w:rFonts w:ascii="Times New Roman" w:hAnsi="Times New Roman" w:cs="Times New Roman"/>
          <w:b/>
          <w:bCs/>
          <w:color w:val="000000"/>
          <w:sz w:val="28"/>
          <w:szCs w:val="28"/>
          <w:lang w:eastAsia="ru-RU"/>
        </w:rPr>
        <w:t>5. Методическое обеспечение</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Материально-техническое оснащение программы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Для занятий необходимо просторное, хорошо освещенное помещение, оборудованное мебелью (парты, стулья, шкафы). Желательно, чтобы мебель свободно переставлялась (при смене вида деятельности на занятиях) внутри кабинета. Также необходимо разделить пространство кабинета на учебную зону (места для работы, выставочные шкафы, выставочные и информационные стенды, места для хранения материалов) и зону отдыха. Необходимо общее и индивидуальное освещение рабочих мест (особенно в осеннее и зимнее время, когда ограниченно естественное освещение), соблюдение теплового режима и требований пожарной безопасности.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3A0EC3" w:rsidRPr="007F5EF4" w:rsidRDefault="003A0EC3" w:rsidP="007F5EF4">
      <w:pPr>
        <w:numPr>
          <w:ilvl w:val="0"/>
          <w:numId w:val="15"/>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Крючки, нити понадобятся в разделах «Вязание крючком», «Волшебная нитка», «Мягкая игрушка крючком»;</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 Ткань наполнитель выкройки, иголка, нитки в разделе «Мягкая игрушка»;</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Бисер, проволока, нитки, иголки № 9-14, леска; </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Спицы, нитки для раздела «Вязание на спицах»;</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Цветные нитки мулине, канва, пяльцы;</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кусочки кожи, бисер различного размера, мех для раздела «Изделия из кожи и бисера»;</w:t>
      </w:r>
    </w:p>
    <w:p w:rsidR="003A0EC3" w:rsidRPr="007F5EF4" w:rsidRDefault="003A0EC3" w:rsidP="007F5EF4">
      <w:pPr>
        <w:numPr>
          <w:ilvl w:val="0"/>
          <w:numId w:val="16"/>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Бумага, ножницы, клей карандаш, клей ПВА цветная бумага в разделе «Бумага пластика».</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Методическое обеспечение </w:t>
      </w:r>
    </w:p>
    <w:p w:rsidR="003A0EC3" w:rsidRPr="007F5EF4" w:rsidRDefault="003A0EC3" w:rsidP="007F5EF4">
      <w:pPr>
        <w:numPr>
          <w:ilvl w:val="0"/>
          <w:numId w:val="17"/>
        </w:numPr>
        <w:autoSpaceDE w:val="0"/>
        <w:autoSpaceDN w:val="0"/>
        <w:adjustRightInd w:val="0"/>
        <w:spacing w:after="5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пополнение периодической литературы (книг и журналов по темам); </w:t>
      </w:r>
    </w:p>
    <w:p w:rsidR="003A0EC3" w:rsidRPr="007F5EF4" w:rsidRDefault="003A0EC3" w:rsidP="007F5EF4">
      <w:pPr>
        <w:numPr>
          <w:ilvl w:val="0"/>
          <w:numId w:val="17"/>
        </w:numPr>
        <w:autoSpaceDE w:val="0"/>
        <w:autoSpaceDN w:val="0"/>
        <w:adjustRightInd w:val="0"/>
        <w:spacing w:after="5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методическая литература; </w:t>
      </w:r>
    </w:p>
    <w:p w:rsidR="003A0EC3" w:rsidRPr="007F5EF4" w:rsidRDefault="003A0EC3" w:rsidP="007F5EF4">
      <w:pPr>
        <w:numPr>
          <w:ilvl w:val="0"/>
          <w:numId w:val="17"/>
        </w:numPr>
        <w:autoSpaceDE w:val="0"/>
        <w:autoSpaceDN w:val="0"/>
        <w:adjustRightInd w:val="0"/>
        <w:spacing w:after="57"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разноуровневый дидактический материал (наглядный материал ,образцы готовых изделий, иллюстрации из книг и журналов, технологические карты, схемы); </w:t>
      </w:r>
    </w:p>
    <w:p w:rsidR="003A0EC3" w:rsidRPr="007F5EF4" w:rsidRDefault="003A0EC3" w:rsidP="007F5EF4">
      <w:pPr>
        <w:numPr>
          <w:ilvl w:val="0"/>
          <w:numId w:val="17"/>
        </w:numPr>
        <w:autoSpaceDE w:val="0"/>
        <w:autoSpaceDN w:val="0"/>
        <w:adjustRightInd w:val="0"/>
        <w:spacing w:after="0"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консультации с педагогами; </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sidRPr="007F5EF4">
        <w:rPr>
          <w:rFonts w:ascii="Times New Roman" w:hAnsi="Times New Roman" w:cs="Times New Roman"/>
          <w:color w:val="000000"/>
          <w:sz w:val="28"/>
          <w:szCs w:val="28"/>
          <w:u w:val="single"/>
          <w:lang w:eastAsia="ru-RU"/>
        </w:rPr>
        <w:t xml:space="preserve"> Организационно-педагогические условия </w:t>
      </w:r>
    </w:p>
    <w:p w:rsidR="003A0EC3" w:rsidRPr="007F5EF4" w:rsidRDefault="003A0EC3" w:rsidP="007F5EF4">
      <w:pPr>
        <w:numPr>
          <w:ilvl w:val="0"/>
          <w:numId w:val="18"/>
        </w:numPr>
        <w:autoSpaceDE w:val="0"/>
        <w:autoSpaceDN w:val="0"/>
        <w:adjustRightInd w:val="0"/>
        <w:spacing w:after="55"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заключение договора с родителями ребенка (или лицами, их заменяющими) по оказанию дополнительных образовательных услуг; </w:t>
      </w:r>
    </w:p>
    <w:p w:rsidR="003A0EC3" w:rsidRPr="007F5EF4" w:rsidRDefault="003A0EC3" w:rsidP="007F5EF4">
      <w:pPr>
        <w:numPr>
          <w:ilvl w:val="0"/>
          <w:numId w:val="18"/>
        </w:numPr>
        <w:autoSpaceDE w:val="0"/>
        <w:autoSpaceDN w:val="0"/>
        <w:adjustRightInd w:val="0"/>
        <w:spacing w:after="55"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 xml:space="preserve">проведение установочных родительских собраний в начале каждого учебного года с целью ознакомления с программой, обсуждением образовательного заказа; </w:t>
      </w:r>
    </w:p>
    <w:p w:rsidR="003A0EC3" w:rsidRPr="007F5EF4" w:rsidRDefault="003A0EC3" w:rsidP="007F5EF4">
      <w:pPr>
        <w:numPr>
          <w:ilvl w:val="0"/>
          <w:numId w:val="18"/>
        </w:numPr>
        <w:autoSpaceDE w:val="0"/>
        <w:autoSpaceDN w:val="0"/>
        <w:adjustRightInd w:val="0"/>
        <w:spacing w:after="55" w:line="240" w:lineRule="auto"/>
        <w:jc w:val="both"/>
        <w:rPr>
          <w:rFonts w:ascii="Times New Roman" w:hAnsi="Times New Roman" w:cs="Times New Roman"/>
          <w:color w:val="000000"/>
          <w:sz w:val="28"/>
          <w:szCs w:val="28"/>
          <w:lang w:eastAsia="ru-RU"/>
        </w:rPr>
      </w:pPr>
      <w:r w:rsidRPr="007F5EF4">
        <w:rPr>
          <w:rFonts w:ascii="Times New Roman" w:hAnsi="Times New Roman" w:cs="Times New Roman"/>
          <w:color w:val="000000"/>
          <w:sz w:val="28"/>
          <w:szCs w:val="28"/>
          <w:lang w:eastAsia="ru-RU"/>
        </w:rPr>
        <w:t>сотрудничество с другими коллективами.</w:t>
      </w:r>
    </w:p>
    <w:p w:rsidR="003A0EC3" w:rsidRPr="007F5EF4" w:rsidRDefault="003A0EC3" w:rsidP="007F5EF4">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3A0EC3" w:rsidRPr="007F5EF4" w:rsidRDefault="003A0EC3" w:rsidP="007F5EF4">
      <w:pPr>
        <w:numPr>
          <w:ilvl w:val="0"/>
          <w:numId w:val="19"/>
        </w:numPr>
        <w:jc w:val="center"/>
        <w:rPr>
          <w:rFonts w:ascii="Times New Roman" w:hAnsi="Times New Roman" w:cs="Times New Roman"/>
          <w:b/>
          <w:b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Литература</w:t>
      </w:r>
    </w:p>
    <w:p w:rsidR="003A0EC3" w:rsidRPr="007F5EF4" w:rsidRDefault="003A0EC3" w:rsidP="007F5EF4">
      <w:pPr>
        <w:spacing w:line="240" w:lineRule="auto"/>
        <w:ind w:left="1080"/>
        <w:rPr>
          <w:rFonts w:ascii="Times New Roman" w:hAnsi="Times New Roman" w:cs="Times New Roman"/>
          <w:sz w:val="28"/>
          <w:szCs w:val="28"/>
        </w:rPr>
      </w:pPr>
    </w:p>
    <w:p w:rsidR="003A0EC3" w:rsidRPr="007F5EF4" w:rsidRDefault="003A0EC3" w:rsidP="007F5EF4">
      <w:pPr>
        <w:spacing w:line="240" w:lineRule="auto"/>
        <w:ind w:left="284"/>
        <w:rPr>
          <w:rFonts w:ascii="Times New Roman" w:hAnsi="Times New Roman" w:cs="Times New Roman"/>
          <w:sz w:val="28"/>
          <w:szCs w:val="28"/>
        </w:rPr>
      </w:pPr>
      <w:r w:rsidRPr="007F5EF4">
        <w:rPr>
          <w:rFonts w:ascii="Times New Roman" w:hAnsi="Times New Roman" w:cs="Times New Roman"/>
          <w:sz w:val="28"/>
          <w:szCs w:val="28"/>
        </w:rPr>
        <w:t xml:space="preserve">1.Рукоделие: энциклопедия / Д.В. Нестерова.- М.: АСТ 2007г. </w:t>
      </w:r>
    </w:p>
    <w:p w:rsidR="003A0EC3" w:rsidRPr="007F5EF4" w:rsidRDefault="003A0EC3" w:rsidP="007F5EF4">
      <w:pPr>
        <w:numPr>
          <w:ilvl w:val="0"/>
          <w:numId w:val="20"/>
        </w:numPr>
        <w:spacing w:after="0" w:line="240" w:lineRule="auto"/>
        <w:jc w:val="both"/>
        <w:rPr>
          <w:rFonts w:ascii="Times New Roman" w:hAnsi="Times New Roman" w:cs="Times New Roman"/>
          <w:sz w:val="28"/>
          <w:szCs w:val="28"/>
        </w:rPr>
      </w:pPr>
      <w:r w:rsidRPr="007F5EF4">
        <w:rPr>
          <w:rFonts w:ascii="Times New Roman" w:hAnsi="Times New Roman" w:cs="Times New Roman"/>
          <w:sz w:val="28"/>
          <w:szCs w:val="28"/>
        </w:rPr>
        <w:t>Журналы «Валя-Валентина» - декоративное вязание, - М 2009г. Мир книги</w:t>
      </w:r>
    </w:p>
    <w:p w:rsidR="003A0EC3" w:rsidRPr="007F5EF4" w:rsidRDefault="003A0EC3" w:rsidP="007F5EF4">
      <w:pPr>
        <w:spacing w:after="0" w:line="240" w:lineRule="auto"/>
        <w:jc w:val="both"/>
        <w:rPr>
          <w:rFonts w:ascii="Times New Roman" w:hAnsi="Times New Roman" w:cs="Times New Roman"/>
          <w:sz w:val="28"/>
          <w:szCs w:val="28"/>
        </w:rPr>
      </w:pPr>
    </w:p>
    <w:p w:rsidR="003A0EC3" w:rsidRPr="007F5EF4" w:rsidRDefault="003A0EC3" w:rsidP="007F5EF4">
      <w:pPr>
        <w:numPr>
          <w:ilvl w:val="0"/>
          <w:numId w:val="20"/>
        </w:numPr>
        <w:spacing w:after="0" w:line="240" w:lineRule="auto"/>
        <w:rPr>
          <w:rFonts w:ascii="Times New Roman" w:hAnsi="Times New Roman" w:cs="Times New Roman"/>
        </w:rPr>
      </w:pPr>
      <w:r w:rsidRPr="007F5EF4">
        <w:rPr>
          <w:rFonts w:ascii="Times New Roman" w:hAnsi="Times New Roman" w:cs="Times New Roman"/>
          <w:sz w:val="28"/>
          <w:szCs w:val="28"/>
        </w:rPr>
        <w:t xml:space="preserve">Выкройки игрушек из Интернета адрес:  </w:t>
      </w:r>
      <w:hyperlink r:id="rId5" w:history="1">
        <w:r w:rsidRPr="007F5EF4">
          <w:rPr>
            <w:rFonts w:ascii="Times New Roman" w:hAnsi="Times New Roman" w:cs="Times New Roman"/>
            <w:color w:val="0000FF"/>
            <w:u w:val="single"/>
            <w:lang w:val="en-US"/>
          </w:rPr>
          <w:t>http</w:t>
        </w:r>
        <w:r w:rsidRPr="007F5EF4">
          <w:rPr>
            <w:rFonts w:ascii="Times New Roman" w:hAnsi="Times New Roman" w:cs="Times New Roman"/>
            <w:color w:val="0000FF"/>
            <w:u w:val="single"/>
            <w:lang w:val="tt-RU"/>
          </w:rPr>
          <w:t>:</w:t>
        </w:r>
        <w:r w:rsidRPr="007F5EF4">
          <w:rPr>
            <w:rFonts w:ascii="Times New Roman" w:hAnsi="Times New Roman" w:cs="Times New Roman"/>
            <w:color w:val="0000FF"/>
            <w:u w:val="single"/>
          </w:rPr>
          <w:t>//</w:t>
        </w:r>
        <w:r w:rsidRPr="007F5EF4">
          <w:rPr>
            <w:rFonts w:ascii="Times New Roman" w:hAnsi="Times New Roman" w:cs="Times New Roman"/>
            <w:color w:val="0000FF"/>
            <w:u w:val="single"/>
            <w:lang w:val="en-US"/>
          </w:rPr>
          <w:t>hobby</w:t>
        </w:r>
        <w:r w:rsidRPr="007F5EF4">
          <w:rPr>
            <w:rFonts w:ascii="Times New Roman" w:hAnsi="Times New Roman" w:cs="Times New Roman"/>
            <w:color w:val="0000FF"/>
            <w:u w:val="single"/>
          </w:rPr>
          <w:t>.</w:t>
        </w:r>
        <w:r w:rsidRPr="007F5EF4">
          <w:rPr>
            <w:rFonts w:ascii="Times New Roman" w:hAnsi="Times New Roman" w:cs="Times New Roman"/>
            <w:color w:val="0000FF"/>
            <w:u w:val="single"/>
            <w:lang w:val="en-US"/>
          </w:rPr>
          <w:t>rin</w:t>
        </w:r>
        <w:r w:rsidRPr="007F5EF4">
          <w:rPr>
            <w:rFonts w:ascii="Times New Roman" w:hAnsi="Times New Roman" w:cs="Times New Roman"/>
            <w:color w:val="0000FF"/>
            <w:u w:val="single"/>
          </w:rPr>
          <w:t>.</w:t>
        </w:r>
        <w:r w:rsidRPr="007F5EF4">
          <w:rPr>
            <w:rFonts w:ascii="Times New Roman" w:hAnsi="Times New Roman" w:cs="Times New Roman"/>
            <w:color w:val="0000FF"/>
            <w:u w:val="single"/>
            <w:lang w:val="en-US"/>
          </w:rPr>
          <w:t>ru</w:t>
        </w:r>
        <w:r w:rsidRPr="007F5EF4">
          <w:rPr>
            <w:rFonts w:ascii="Times New Roman" w:hAnsi="Times New Roman" w:cs="Times New Roman"/>
            <w:color w:val="0000FF"/>
            <w:u w:val="single"/>
          </w:rPr>
          <w:t>/</w:t>
        </w:r>
        <w:r w:rsidRPr="007F5EF4">
          <w:rPr>
            <w:rFonts w:ascii="Times New Roman" w:hAnsi="Times New Roman" w:cs="Times New Roman"/>
            <w:color w:val="0000FF"/>
            <w:u w:val="single"/>
            <w:lang w:val="en-US"/>
          </w:rPr>
          <w:t>pict</w:t>
        </w:r>
        <w:r w:rsidRPr="007F5EF4">
          <w:rPr>
            <w:rFonts w:ascii="Times New Roman" w:hAnsi="Times New Roman" w:cs="Times New Roman"/>
            <w:color w:val="0000FF"/>
            <w:u w:val="single"/>
          </w:rPr>
          <w:t>/2920-</w:t>
        </w:r>
        <w:r w:rsidRPr="007F5EF4">
          <w:rPr>
            <w:rFonts w:ascii="Times New Roman" w:hAnsi="Times New Roman" w:cs="Times New Roman"/>
            <w:color w:val="0000FF"/>
            <w:u w:val="single"/>
            <w:lang w:val="en-US"/>
          </w:rPr>
          <w:t>cat</w:t>
        </w:r>
        <w:r w:rsidRPr="007F5EF4">
          <w:rPr>
            <w:rFonts w:ascii="Times New Roman" w:hAnsi="Times New Roman" w:cs="Times New Roman"/>
            <w:color w:val="0000FF"/>
            <w:u w:val="single"/>
          </w:rPr>
          <w:t>.</w:t>
        </w:r>
        <w:r w:rsidRPr="007F5EF4">
          <w:rPr>
            <w:rFonts w:ascii="Times New Roman" w:hAnsi="Times New Roman" w:cs="Times New Roman"/>
            <w:color w:val="0000FF"/>
            <w:u w:val="single"/>
            <w:lang w:val="en-US"/>
          </w:rPr>
          <w:t>JPG</w:t>
        </w:r>
      </w:hyperlink>
    </w:p>
    <w:p w:rsidR="003A0EC3" w:rsidRPr="007F5EF4" w:rsidRDefault="003A0EC3" w:rsidP="007F5EF4">
      <w:pPr>
        <w:spacing w:after="0" w:line="240" w:lineRule="auto"/>
        <w:ind w:left="720"/>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4.  Вязание крючком: шаг за шагом,/Т. Михайлова. – МоскваИздательство АСТ, 2024г.</w:t>
      </w:r>
    </w:p>
    <w:p w:rsidR="003A0EC3" w:rsidRPr="007F5EF4" w:rsidRDefault="003A0EC3" w:rsidP="007F5EF4">
      <w:pPr>
        <w:spacing w:after="0" w:line="240" w:lineRule="auto"/>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5. Цветы из бисера/ МВ. Федотова, Г.М. Валюх- И: «Культура и традиции»- 2005 г.</w:t>
      </w:r>
    </w:p>
    <w:p w:rsidR="003A0EC3" w:rsidRPr="007F5EF4" w:rsidRDefault="003A0EC3" w:rsidP="007F5EF4">
      <w:pPr>
        <w:spacing w:after="0" w:line="240" w:lineRule="auto"/>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6. Подарки из бисера/ Т.Б. Ткаченко, Э.Ю. Исакова.-Ростов н/Д: Феникс, 2006г.</w:t>
      </w:r>
    </w:p>
    <w:p w:rsidR="003A0EC3" w:rsidRPr="007F5EF4" w:rsidRDefault="003A0EC3" w:rsidP="007F5EF4">
      <w:pPr>
        <w:spacing w:after="0" w:line="240" w:lineRule="auto"/>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7. Аппликация/ ВВ. Выгонов, Э.М. Галямова, И. В. Захарова. – М.: Издательский Дом МСП, 2006г.</w:t>
      </w:r>
    </w:p>
    <w:p w:rsidR="003A0EC3" w:rsidRPr="007F5EF4" w:rsidRDefault="003A0EC3" w:rsidP="007F5EF4">
      <w:pPr>
        <w:spacing w:after="0" w:line="240" w:lineRule="auto"/>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8.Вышивка/ Э.А. Астапенко._М.: АСТ; Донецк: Сталкер, 2006г.</w:t>
      </w:r>
    </w:p>
    <w:p w:rsidR="003A0EC3" w:rsidRPr="007F5EF4" w:rsidRDefault="003A0EC3" w:rsidP="007F5EF4">
      <w:pPr>
        <w:spacing w:after="0" w:line="240" w:lineRule="auto"/>
        <w:rPr>
          <w:rFonts w:ascii="Times New Roman" w:hAnsi="Times New Roman" w:cs="Times New Roman"/>
          <w:sz w:val="28"/>
          <w:szCs w:val="28"/>
        </w:rPr>
      </w:pPr>
    </w:p>
    <w:p w:rsidR="003A0EC3" w:rsidRPr="007F5EF4" w:rsidRDefault="003A0EC3" w:rsidP="007F5EF4">
      <w:p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9. Лепим сказку: пошаговый мастер-класс, / Мария Новицкая.- СПб.: Питер, 2013 г.</w:t>
      </w:r>
    </w:p>
    <w:p w:rsidR="003A0EC3" w:rsidRPr="007F5EF4" w:rsidRDefault="003A0EC3" w:rsidP="007F5EF4">
      <w:pPr>
        <w:spacing w:beforeAutospacing="1" w:after="0" w:afterAutospacing="1" w:line="240" w:lineRule="auto"/>
        <w:rPr>
          <w:rFonts w:ascii="Times New Roman" w:hAnsi="Times New Roman" w:cs="Times New Roman"/>
          <w:sz w:val="28"/>
          <w:szCs w:val="28"/>
        </w:rPr>
        <w:sectPr w:rsidR="003A0EC3" w:rsidRPr="007F5EF4">
          <w:pgSz w:w="16838" w:h="11906" w:orient="landscape"/>
          <w:pgMar w:top="850" w:right="1134" w:bottom="1701" w:left="1134" w:header="709" w:footer="709" w:gutter="0"/>
          <w:cols w:space="720"/>
        </w:sectPr>
      </w:pPr>
    </w:p>
    <w:p w:rsidR="003A0EC3" w:rsidRPr="007F5EF4" w:rsidRDefault="003A0EC3" w:rsidP="007F5EF4">
      <w:pPr>
        <w:ind w:left="720"/>
        <w:jc w:val="center"/>
        <w:rPr>
          <w:rFonts w:ascii="Times New Roman" w:hAnsi="Times New Roman" w:cs="Times New Roman"/>
          <w:b/>
          <w:bCs/>
          <w:sz w:val="28"/>
          <w:szCs w:val="28"/>
        </w:rPr>
      </w:pPr>
      <w:r w:rsidRPr="007F5EF4">
        <w:rPr>
          <w:rFonts w:ascii="Times New Roman" w:hAnsi="Times New Roman" w:cs="Times New Roman"/>
          <w:b/>
          <w:bCs/>
          <w:sz w:val="28"/>
          <w:szCs w:val="28"/>
        </w:rPr>
        <w:t>7. Приложение</w:t>
      </w:r>
    </w:p>
    <w:p w:rsidR="003A0EC3" w:rsidRPr="007F5EF4" w:rsidRDefault="003A0EC3" w:rsidP="007C477E">
      <w:pPr>
        <w:ind w:left="720"/>
        <w:jc w:val="center"/>
        <w:rPr>
          <w:rFonts w:ascii="Times New Roman" w:hAnsi="Times New Roman" w:cs="Times New Roman"/>
          <w:sz w:val="24"/>
          <w:szCs w:val="24"/>
          <w:lang w:eastAsia="ru-RU"/>
        </w:rPr>
      </w:pPr>
      <w:r w:rsidRPr="007F5EF4">
        <w:rPr>
          <w:rFonts w:ascii="Times New Roman" w:hAnsi="Times New Roman" w:cs="Times New Roman"/>
          <w:b/>
          <w:bCs/>
          <w:sz w:val="28"/>
          <w:szCs w:val="28"/>
        </w:rPr>
        <w:t xml:space="preserve">   К</w:t>
      </w:r>
      <w:r w:rsidRPr="007F5EF4">
        <w:rPr>
          <w:rFonts w:ascii="Times New Roman" w:hAnsi="Times New Roman" w:cs="Times New Roman"/>
          <w:b/>
          <w:bCs/>
          <w:sz w:val="28"/>
          <w:szCs w:val="28"/>
          <w:lang w:eastAsia="ru-RU"/>
        </w:rPr>
        <w:t>алендарный учебный график (</w:t>
      </w:r>
      <w:r>
        <w:rPr>
          <w:rFonts w:ascii="Times New Roman" w:hAnsi="Times New Roman" w:cs="Times New Roman"/>
          <w:b/>
          <w:bCs/>
          <w:sz w:val="28"/>
          <w:szCs w:val="28"/>
          <w:lang w:eastAsia="ru-RU"/>
        </w:rPr>
        <w:t>2</w:t>
      </w:r>
      <w:r w:rsidRPr="007F5EF4">
        <w:rPr>
          <w:rFonts w:ascii="Times New Roman" w:hAnsi="Times New Roman" w:cs="Times New Roman"/>
          <w:b/>
          <w:bCs/>
          <w:sz w:val="28"/>
          <w:szCs w:val="28"/>
          <w:lang w:eastAsia="ru-RU"/>
        </w:rPr>
        <w:t xml:space="preserve"> го</w:t>
      </w:r>
      <w:bookmarkStart w:id="8" w:name="_GoBack"/>
      <w:bookmarkEnd w:id="8"/>
      <w:r w:rsidRPr="007F5EF4">
        <w:rPr>
          <w:rFonts w:ascii="Times New Roman" w:hAnsi="Times New Roman" w:cs="Times New Roman"/>
          <w:b/>
          <w:bCs/>
          <w:sz w:val="28"/>
          <w:szCs w:val="28"/>
          <w:lang w:eastAsia="ru-RU"/>
        </w:rPr>
        <w:t>да обучения)</w:t>
      </w:r>
      <w:r w:rsidRPr="007F5EF4">
        <w:rPr>
          <w:rFonts w:ascii="Times New Roman" w:hAnsi="Times New Roman" w:cs="Times New Roman"/>
          <w:b/>
          <w:bCs/>
          <w:color w:val="FF0000"/>
          <w:sz w:val="28"/>
          <w:szCs w:val="28"/>
          <w:lang w:eastAsia="ru-RU"/>
        </w:rPr>
        <w:t>! 1 ГРУППА</w:t>
      </w:r>
      <w:r w:rsidRPr="007F5EF4">
        <w:rPr>
          <w:rFonts w:ascii="Times New Roman" w:hAnsi="Times New Roman" w:cs="Times New Roman"/>
          <w:b/>
          <w:bCs/>
          <w:sz w:val="28"/>
          <w:szCs w:val="28"/>
        </w:rPr>
        <w:t xml:space="preserve"> </w:t>
      </w:r>
    </w:p>
    <w:tbl>
      <w:tblPr>
        <w:tblW w:w="217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2"/>
        <w:gridCol w:w="1418"/>
        <w:gridCol w:w="993"/>
        <w:gridCol w:w="1846"/>
        <w:gridCol w:w="2649"/>
        <w:gridCol w:w="993"/>
        <w:gridCol w:w="2981"/>
        <w:gridCol w:w="1845"/>
        <w:gridCol w:w="2981"/>
        <w:gridCol w:w="1846"/>
        <w:gridCol w:w="1846"/>
        <w:gridCol w:w="1846"/>
      </w:tblGrid>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b/>
                <w:bCs/>
                <w:i/>
                <w:iCs/>
                <w:sz w:val="28"/>
                <w:szCs w:val="28"/>
                <w:u w:val="single"/>
              </w:rPr>
              <w:t xml:space="preserve"> </w:t>
            </w:r>
            <w:r w:rsidRPr="007C477E">
              <w:rPr>
                <w:rFonts w:ascii="Times New Roman" w:hAnsi="Times New Roman" w:cs="Times New Roman"/>
                <w:i/>
                <w:iCs/>
                <w:sz w:val="28"/>
                <w:szCs w:val="28"/>
                <w:lang w:eastAsia="ru-RU"/>
              </w:rPr>
              <w:t>№ п/п</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Месяц</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Число</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Время проведения занятия</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Форма занятия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Количество часов</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Тема занятия</w:t>
            </w: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Место проведения</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Форма контроля</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сентябрь</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r w:rsidRPr="007C477E">
              <w:rPr>
                <w:rFonts w:ascii="Times New Roman" w:hAnsi="Times New Roman" w:cs="Times New Roman"/>
                <w:i/>
                <w:iCs/>
                <w:sz w:val="28"/>
                <w:szCs w:val="28"/>
                <w:lang w:eastAsia="ru-RU"/>
              </w:rPr>
              <w:t xml:space="preserve"> </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jc w:val="center"/>
              <w:rPr>
                <w:i/>
                <w:iCs/>
                <w:sz w:val="28"/>
                <w:szCs w:val="28"/>
              </w:rPr>
            </w:pPr>
            <w:r w:rsidRPr="007C477E">
              <w:rPr>
                <w:i/>
                <w:iCs/>
                <w:sz w:val="28"/>
                <w:szCs w:val="28"/>
              </w:rPr>
              <w:t xml:space="preserve"> </w:t>
            </w:r>
          </w:p>
          <w:p w:rsidR="003A0EC3" w:rsidRPr="007C477E" w:rsidRDefault="003A0EC3" w:rsidP="007F5EF4">
            <w:pPr>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Демонстрация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Вводное занятие. Инструктаж по технике безопасности</w:t>
            </w: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Просмотр презентации</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5706" w:type="dxa"/>
            <w:gridSpan w:val="8"/>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Волшебная нитка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 презентация предмета.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Знакомство с работами сделанных из нитей. Ознакомление с программой и режимом работы кружка</w:t>
            </w: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Устный опрос,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jc w:val="center"/>
              <w:rPr>
                <w:i/>
                <w:iCs/>
                <w:sz w:val="28"/>
                <w:szCs w:val="28"/>
              </w:rPr>
            </w:pPr>
            <w:r w:rsidRPr="007C477E">
              <w:rPr>
                <w:i/>
                <w:iCs/>
                <w:sz w:val="28"/>
                <w:szCs w:val="28"/>
              </w:rPr>
              <w:t xml:space="preserve">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Материалы и инструменты. Правила техники безопасности.</w:t>
            </w: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37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7C477E">
              <w:rPr>
                <w:rFonts w:ascii="Times New Roman" w:hAnsi="Times New Roman" w:cs="Times New Roman"/>
                <w:i/>
                <w:iCs/>
                <w:sz w:val="28"/>
                <w:szCs w:val="28"/>
                <w:lang w:eastAsia="ru-RU"/>
              </w:rPr>
              <w:t xml:space="preserve"> </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Организация рабочего места. Знакомство с материалами и инструментами.</w:t>
            </w: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Поделки из помпонов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8"/>
                <w:szCs w:val="28"/>
                <w:lang w:eastAsia="ru-RU"/>
              </w:rPr>
            </w:pP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jc w:val="center"/>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Самостоятельная работа</w:t>
            </w:r>
          </w:p>
        </w:tc>
      </w:tr>
      <w:tr w:rsidR="003A0EC3" w:rsidRPr="000604D3">
        <w:trPr>
          <w:gridAfter w:val="3"/>
          <w:wAfter w:w="5538" w:type="dxa"/>
          <w:trHeight w:val="171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Самостоятельная работа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Наблюдение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Наблюдение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Опрос</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Практическое занятие</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Самоанализ</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1138EE" w:rsidRDefault="003A0EC3" w:rsidP="001138EE">
            <w:pPr>
              <w:spacing w:after="0" w:line="240" w:lineRule="auto"/>
              <w:jc w:val="center"/>
              <w:rPr>
                <w:rFonts w:ascii="Times New Roman" w:hAnsi="Times New Roman" w:cs="Times New Roman"/>
                <w:sz w:val="28"/>
                <w:szCs w:val="28"/>
                <w:lang w:eastAsia="ru-RU"/>
              </w:rPr>
            </w:pP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15</w:t>
            </w:r>
            <w:r w:rsidRPr="001138EE">
              <w:rPr>
                <w:rFonts w:ascii="Times New Roman" w:hAnsi="Times New Roman" w:cs="Times New Roman"/>
                <w:sz w:val="28"/>
                <w:szCs w:val="28"/>
                <w:lang w:eastAsia="ru-RU"/>
              </w:rPr>
              <w:t>-13</w:t>
            </w:r>
            <w:r w:rsidRPr="001138EE">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Практическое занятие</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Самоанализ</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Куклы из ниток мотанки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Самоанализ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Ниткография знакомство с работами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Инструменты и материалы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Техника создания работы</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Творческая работа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Творческая работа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Опрос</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октябрь</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Опрос</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Картина «Вишенка»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AC2C8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Конструирование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Беседа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AC2C8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Изготовление панно в технике «Ниткография».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AC2C8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Выбор схемы для панно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AC2C8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Выбор схемы для панно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основания для панно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39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основания для панно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ind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ind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Коллективный анализ работ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49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ноябрь</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Опрос</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10</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tabs>
                <w:tab w:val="left" w:pos="430"/>
              </w:tabs>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ab/>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Самоанализ</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59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Изготовление панно по замыслу детей.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Окончательная отделка и доделка панно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tabs>
                <w:tab w:val="left" w:pos="449"/>
              </w:tabs>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Выставка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w:t>
            </w:r>
          </w:p>
        </w:tc>
      </w:tr>
      <w:tr w:rsidR="003A0EC3" w:rsidRPr="000604D3">
        <w:trPr>
          <w:gridAfter w:val="1"/>
          <w:wAfter w:w="1846"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5706" w:type="dxa"/>
            <w:gridSpan w:val="8"/>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Вязание крючком «Цветы»</w:t>
            </w:r>
          </w:p>
        </w:tc>
        <w:tc>
          <w:tcPr>
            <w:tcW w:w="1846" w:type="dxa"/>
          </w:tcPr>
          <w:p w:rsidR="003A0EC3" w:rsidRPr="007C477E" w:rsidRDefault="003A0EC3" w:rsidP="007F5EF4">
            <w:pPr>
              <w:spacing w:after="0" w:line="240" w:lineRule="auto"/>
              <w:rPr>
                <w:i/>
                <w:iCs/>
              </w:rPr>
            </w:pPr>
          </w:p>
        </w:tc>
        <w:tc>
          <w:tcPr>
            <w:tcW w:w="1846" w:type="dxa"/>
          </w:tcPr>
          <w:p w:rsidR="003A0EC3" w:rsidRPr="007C477E" w:rsidRDefault="003A0EC3" w:rsidP="007F5EF4">
            <w:pPr>
              <w:jc w:val="center"/>
              <w:rPr>
                <w:i/>
                <w:iCs/>
                <w:sz w:val="28"/>
                <w:szCs w:val="28"/>
              </w:rPr>
            </w:pPr>
            <w:r w:rsidRPr="007C477E">
              <w:rPr>
                <w:i/>
                <w:iCs/>
                <w:sz w:val="28"/>
                <w:szCs w:val="28"/>
              </w:rPr>
              <w:t>13</w:t>
            </w:r>
            <w:r w:rsidRPr="007C477E">
              <w:rPr>
                <w:i/>
                <w:iCs/>
                <w:sz w:val="28"/>
                <w:szCs w:val="28"/>
                <w:vertAlign w:val="superscript"/>
              </w:rPr>
              <w:t>10</w:t>
            </w:r>
            <w:r w:rsidRPr="007C477E">
              <w:rPr>
                <w:i/>
                <w:iCs/>
                <w:sz w:val="28"/>
                <w:szCs w:val="28"/>
              </w:rPr>
              <w:t>-13</w:t>
            </w:r>
            <w:r w:rsidRPr="007C477E">
              <w:rPr>
                <w:i/>
                <w:iCs/>
                <w:sz w:val="28"/>
                <w:szCs w:val="28"/>
                <w:vertAlign w:val="superscript"/>
              </w:rPr>
              <w:t>45</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Презентация цветов связанные крючком</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Условные обозначения при вязании крючком</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Условные обозначения при вязании крючком</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Условные обозначения при вязании крючком</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Вязание цветов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69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699"/>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Коллективное обсуждение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Декабрь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Arial" w:hAnsi="Arial" w:cs="Arial"/>
                <w:b/>
                <w:bCs/>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8 </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79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Творческий диктант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Коллективный анализ</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EB5AE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Самостоятельная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мастер-класс</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89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мастер-класс</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мастер-класс</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мастер-класс</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Январь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Инструктаж по ТБ</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99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Обсуждение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Самоанализ работы</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97B67">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цветов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109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 работ учащихся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w:t>
            </w:r>
          </w:p>
        </w:tc>
      </w:tr>
      <w:tr w:rsidR="003A0EC3" w:rsidRPr="000604D3">
        <w:trPr>
          <w:trHeight w:val="144"/>
        </w:trPr>
        <w:tc>
          <w:tcPr>
            <w:tcW w:w="16218" w:type="dxa"/>
            <w:gridSpan w:val="9"/>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Мягкая игрушка вязаная крючком</w:t>
            </w:r>
          </w:p>
        </w:tc>
        <w:tc>
          <w:tcPr>
            <w:tcW w:w="1846" w:type="dxa"/>
          </w:tcPr>
          <w:p w:rsidR="003A0EC3" w:rsidRPr="007C477E" w:rsidRDefault="003A0EC3" w:rsidP="007F5EF4">
            <w:pPr>
              <w:spacing w:after="0" w:line="240" w:lineRule="auto"/>
              <w:rPr>
                <w:i/>
                <w:iCs/>
              </w:rPr>
            </w:pPr>
          </w:p>
        </w:tc>
        <w:tc>
          <w:tcPr>
            <w:tcW w:w="1846" w:type="dxa"/>
          </w:tcPr>
          <w:p w:rsidR="003A0EC3" w:rsidRPr="007C477E" w:rsidRDefault="003A0EC3" w:rsidP="007F5EF4">
            <w:pPr>
              <w:spacing w:after="0" w:line="240" w:lineRule="auto"/>
              <w:rPr>
                <w:i/>
                <w:iCs/>
              </w:rPr>
            </w:pP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14.10-14.15</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Принципы вязания игрушки. История происхождения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Лекция, показ</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Зарисовка схем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Показ</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Зарисовка деталей для оформления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Показ</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Составление эскизов</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Последовательность выполнения игрушки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119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работ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Февраль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129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Вязание игрушки «Мишки»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Сборка готового изделия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Сборка готового изделия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Декорирование готового изделия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Декорирование готового изделия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Практическая работа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Декорирование готового изделия</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Подарок другу</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игрушек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1"/>
          <w:wAfter w:w="1846"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5706" w:type="dxa"/>
            <w:gridSpan w:val="8"/>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Бисерные композиции</w:t>
            </w:r>
          </w:p>
        </w:tc>
        <w:tc>
          <w:tcPr>
            <w:tcW w:w="1846" w:type="dxa"/>
          </w:tcPr>
          <w:p w:rsidR="003A0EC3" w:rsidRPr="007C477E" w:rsidRDefault="003A0EC3" w:rsidP="007F5EF4">
            <w:pPr>
              <w:spacing w:after="0" w:line="240" w:lineRule="auto"/>
              <w:rPr>
                <w:i/>
                <w:iCs/>
              </w:rPr>
            </w:pP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Презентация бисерных композиций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Образцы декорирования композиций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139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 xml:space="preserve"> 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Лекция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Март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Праздник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Подарок другу</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159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97B67">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26 </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169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Апрель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Деревья из бисера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Составление альбома лучших работ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Педагогическое наблюдение</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Составление альбома лучших работ</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работ </w:t>
            </w:r>
          </w:p>
        </w:tc>
      </w:tr>
      <w:tr w:rsidR="003A0EC3" w:rsidRPr="000604D3">
        <w:trPr>
          <w:gridAfter w:val="1"/>
          <w:wAfter w:w="1846"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5706" w:type="dxa"/>
            <w:gridSpan w:val="8"/>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Вышивка крестиком</w:t>
            </w:r>
          </w:p>
        </w:tc>
        <w:tc>
          <w:tcPr>
            <w:tcW w:w="1846" w:type="dxa"/>
          </w:tcPr>
          <w:p w:rsidR="003A0EC3" w:rsidRPr="007C477E" w:rsidRDefault="003A0EC3" w:rsidP="007F5EF4">
            <w:pPr>
              <w:spacing w:after="0" w:line="240" w:lineRule="auto"/>
              <w:rPr>
                <w:i/>
                <w:iCs/>
              </w:rPr>
            </w:pP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14.10-14.15</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Вводное занятие. Понятие об орнаменте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Зарисовка простейших узоров на клетчатой бумаге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368"/>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Знакомство с техникой безопасности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Освоение приемов выполнения простого креста на бумаге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Пяльцы</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179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Зарисовка узора на ткани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Освоение приемов выполнения простого креста на ткани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Освоение приемов выполнения простого креста на ткани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Освоение приемов выполнения простого креста на ткани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Освоение приемов выполнения простого креста на ткани</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 xml:space="preserve"> Чтение схем готового узора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Крест косой односторонний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Крест косой односторонний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Крест косой односторонний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Крест двойной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189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Крест двойной</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Май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199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Вышивка на канве «Яблоко»</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27"/>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Выставка</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Выставка работ</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Выставка</w:t>
            </w:r>
          </w:p>
        </w:tc>
      </w:tr>
      <w:tr w:rsidR="003A0EC3" w:rsidRPr="000604D3">
        <w:trPr>
          <w:gridAfter w:val="1"/>
          <w:wAfter w:w="1846"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5706" w:type="dxa"/>
            <w:gridSpan w:val="8"/>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Бумага пластика</w:t>
            </w:r>
          </w:p>
        </w:tc>
        <w:tc>
          <w:tcPr>
            <w:tcW w:w="1846" w:type="dxa"/>
          </w:tcPr>
          <w:p w:rsidR="003A0EC3" w:rsidRPr="007C477E" w:rsidRDefault="003A0EC3" w:rsidP="007F5EF4">
            <w:pPr>
              <w:spacing w:after="0" w:line="240" w:lineRule="auto"/>
              <w:rPr>
                <w:i/>
                <w:iCs/>
              </w:rPr>
            </w:pPr>
          </w:p>
        </w:tc>
        <w:tc>
          <w:tcPr>
            <w:tcW w:w="1846" w:type="dxa"/>
          </w:tcPr>
          <w:p w:rsidR="003A0EC3" w:rsidRPr="007C477E" w:rsidRDefault="003A0EC3" w:rsidP="007F5EF4">
            <w:pPr>
              <w:jc w:val="center"/>
              <w:rPr>
                <w:i/>
                <w:iCs/>
                <w:sz w:val="28"/>
                <w:szCs w:val="28"/>
              </w:rPr>
            </w:pPr>
            <w:r w:rsidRPr="007C477E">
              <w:rPr>
                <w:i/>
                <w:iCs/>
                <w:sz w:val="28"/>
                <w:szCs w:val="28"/>
              </w:rPr>
              <w:t xml:space="preserve">13.15- 14.00 </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38" w:type="dxa"/>
          <w:trHeight w:val="141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Знакомство с данным видом искусства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Лекция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Знакомство со свойствами материала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Опрос </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«Барашек»  из салфеток</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«Барашек»  из салфеток</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144"/>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«Барашек»  из салфеток</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«Барашек»  из салфеток</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31"/>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207</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«Бабочка»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208</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«Бабочка»</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31"/>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209</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210</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211</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DA3278" w:rsidRDefault="003A0EC3" w:rsidP="005979CA">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31"/>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212</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6" w:type="dxa"/>
          </w:tcPr>
          <w:p w:rsidR="003A0EC3" w:rsidRPr="007C477E" w:rsidRDefault="003A0EC3" w:rsidP="007F5EF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213</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31"/>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214</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215</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vertAlign w:val="superscript"/>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Творческая мастерская</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Цветы из салфеток в горшке</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Творческая работа</w:t>
            </w:r>
          </w:p>
        </w:tc>
      </w:tr>
      <w:tr w:rsidR="003A0EC3" w:rsidRPr="000604D3">
        <w:trPr>
          <w:gridAfter w:val="3"/>
          <w:wAfter w:w="5538" w:type="dxa"/>
          <w:trHeight w:val="64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216</w:t>
            </w: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6" w:type="dxa"/>
          </w:tcPr>
          <w:p w:rsidR="003A0EC3" w:rsidRPr="00DA3278" w:rsidRDefault="003A0EC3" w:rsidP="00DA3278">
            <w:pPr>
              <w:spacing w:after="0" w:line="240" w:lineRule="auto"/>
              <w:jc w:val="center"/>
              <w:rPr>
                <w:rFonts w:ascii="Times New Roman" w:hAnsi="Times New Roman" w:cs="Times New Roman"/>
                <w:sz w:val="28"/>
                <w:szCs w:val="28"/>
                <w:lang w:eastAsia="ru-RU"/>
              </w:rPr>
            </w:pP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15</w:t>
            </w:r>
            <w:r w:rsidRPr="00DA3278">
              <w:rPr>
                <w:rFonts w:ascii="Times New Roman" w:hAnsi="Times New Roman" w:cs="Times New Roman"/>
                <w:sz w:val="28"/>
                <w:szCs w:val="28"/>
                <w:lang w:eastAsia="ru-RU"/>
              </w:rPr>
              <w:t>-13</w:t>
            </w:r>
            <w:r w:rsidRPr="00DA3278">
              <w:rPr>
                <w:rFonts w:ascii="Times New Roman" w:hAnsi="Times New Roman" w:cs="Times New Roman"/>
                <w:sz w:val="28"/>
                <w:szCs w:val="28"/>
                <w:vertAlign w:val="superscript"/>
                <w:lang w:eastAsia="ru-RU"/>
              </w:rPr>
              <w:t>50</w:t>
            </w:r>
          </w:p>
          <w:p w:rsidR="003A0EC3" w:rsidRPr="007C477E" w:rsidRDefault="003A0EC3" w:rsidP="00DA3278">
            <w:pPr>
              <w:spacing w:after="0" w:line="240" w:lineRule="auto"/>
              <w:jc w:val="center"/>
              <w:rPr>
                <w:rFonts w:ascii="Times New Roman" w:hAnsi="Times New Roman" w:cs="Times New Roman"/>
                <w:i/>
                <w:iCs/>
                <w:sz w:val="28"/>
                <w:szCs w:val="28"/>
                <w:lang w:eastAsia="ru-RU"/>
              </w:rPr>
            </w:pPr>
          </w:p>
        </w:tc>
        <w:tc>
          <w:tcPr>
            <w:tcW w:w="2649"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w:t>
            </w: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1</w:t>
            </w:r>
          </w:p>
        </w:tc>
        <w:tc>
          <w:tcPr>
            <w:tcW w:w="2981" w:type="dxa"/>
          </w:tcPr>
          <w:p w:rsidR="003A0EC3" w:rsidRPr="007C477E" w:rsidRDefault="003A0EC3" w:rsidP="007F5EF4">
            <w:pPr>
              <w:widowControl w:val="0"/>
              <w:autoSpaceDE w:val="0"/>
              <w:autoSpaceDN w:val="0"/>
              <w:adjustRightInd w:val="0"/>
              <w:spacing w:after="0" w:line="240" w:lineRule="auto"/>
              <w:ind w:left="113"/>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 Выставка работ учащихся </w:t>
            </w:r>
          </w:p>
        </w:tc>
        <w:tc>
          <w:tcPr>
            <w:tcW w:w="1845" w:type="dxa"/>
          </w:tcPr>
          <w:p w:rsidR="003A0EC3" w:rsidRPr="007C477E" w:rsidRDefault="003A0EC3" w:rsidP="007F5EF4">
            <w:pPr>
              <w:spacing w:after="0" w:line="240" w:lineRule="auto"/>
              <w:rPr>
                <w:rFonts w:ascii="Times New Roman" w:hAnsi="Times New Roman" w:cs="Times New Roman"/>
                <w:i/>
                <w:iCs/>
                <w:sz w:val="24"/>
                <w:szCs w:val="24"/>
                <w:lang w:eastAsia="ru-RU"/>
              </w:rPr>
            </w:pPr>
            <w:r w:rsidRPr="007C477E">
              <w:rPr>
                <w:rFonts w:ascii="Times New Roman" w:hAnsi="Times New Roman" w:cs="Times New Roman"/>
                <w:i/>
                <w:iCs/>
                <w:sz w:val="28"/>
                <w:szCs w:val="28"/>
                <w:lang w:eastAsia="ru-RU"/>
              </w:rPr>
              <w:t>АОШ №3 каб.15</w:t>
            </w: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i/>
                <w:iCs/>
                <w:sz w:val="28"/>
                <w:szCs w:val="28"/>
                <w:lang w:eastAsia="ru-RU"/>
              </w:rPr>
              <w:t xml:space="preserve">Выставка </w:t>
            </w:r>
          </w:p>
        </w:tc>
      </w:tr>
      <w:tr w:rsidR="003A0EC3" w:rsidRPr="000604D3">
        <w:trPr>
          <w:gridAfter w:val="3"/>
          <w:wAfter w:w="5538" w:type="dxa"/>
          <w:trHeight w:val="316"/>
        </w:trPr>
        <w:tc>
          <w:tcPr>
            <w:tcW w:w="512"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418"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1846" w:type="dxa"/>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r w:rsidRPr="007C477E">
              <w:rPr>
                <w:rFonts w:ascii="Times New Roman" w:hAnsi="Times New Roman" w:cs="Times New Roman"/>
                <w:b/>
                <w:bCs/>
                <w:i/>
                <w:iCs/>
                <w:sz w:val="28"/>
                <w:szCs w:val="28"/>
                <w:lang w:eastAsia="ru-RU"/>
              </w:rPr>
              <w:t>Итого</w:t>
            </w:r>
          </w:p>
        </w:tc>
        <w:tc>
          <w:tcPr>
            <w:tcW w:w="2649" w:type="dxa"/>
          </w:tcPr>
          <w:p w:rsidR="003A0EC3" w:rsidRPr="007C477E" w:rsidRDefault="003A0EC3" w:rsidP="007F5EF4">
            <w:pPr>
              <w:spacing w:after="0" w:line="240" w:lineRule="auto"/>
              <w:jc w:val="center"/>
              <w:rPr>
                <w:rFonts w:ascii="Times New Roman" w:hAnsi="Times New Roman" w:cs="Times New Roman"/>
                <w:b/>
                <w:bCs/>
                <w:i/>
                <w:iCs/>
                <w:sz w:val="28"/>
                <w:szCs w:val="28"/>
                <w:lang w:eastAsia="ru-RU"/>
              </w:rPr>
            </w:pPr>
          </w:p>
        </w:tc>
        <w:tc>
          <w:tcPr>
            <w:tcW w:w="993"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r w:rsidRPr="007C477E">
              <w:rPr>
                <w:rFonts w:ascii="Times New Roman" w:hAnsi="Times New Roman" w:cs="Times New Roman"/>
                <w:b/>
                <w:bCs/>
                <w:i/>
                <w:iCs/>
                <w:sz w:val="28"/>
                <w:szCs w:val="28"/>
                <w:lang w:eastAsia="ru-RU"/>
              </w:rPr>
              <w:t>216 ч.</w:t>
            </w:r>
          </w:p>
        </w:tc>
        <w:tc>
          <w:tcPr>
            <w:tcW w:w="2981" w:type="dxa"/>
          </w:tcPr>
          <w:p w:rsidR="003A0EC3" w:rsidRPr="007C477E" w:rsidRDefault="003A0EC3" w:rsidP="007F5EF4">
            <w:pPr>
              <w:widowControl w:val="0"/>
              <w:autoSpaceDE w:val="0"/>
              <w:autoSpaceDN w:val="0"/>
              <w:adjustRightInd w:val="0"/>
              <w:spacing w:after="0" w:line="240" w:lineRule="auto"/>
              <w:ind w:left="113"/>
              <w:jc w:val="center"/>
              <w:rPr>
                <w:rFonts w:ascii="Times New Roman" w:hAnsi="Times New Roman" w:cs="Times New Roman"/>
                <w:i/>
                <w:iCs/>
                <w:sz w:val="28"/>
                <w:szCs w:val="28"/>
                <w:lang w:eastAsia="ru-RU"/>
              </w:rPr>
            </w:pPr>
          </w:p>
        </w:tc>
        <w:tc>
          <w:tcPr>
            <w:tcW w:w="1845"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c>
          <w:tcPr>
            <w:tcW w:w="2981" w:type="dxa"/>
          </w:tcPr>
          <w:p w:rsidR="003A0EC3" w:rsidRPr="007C477E" w:rsidRDefault="003A0EC3" w:rsidP="007F5EF4">
            <w:pPr>
              <w:spacing w:after="0" w:line="240" w:lineRule="auto"/>
              <w:jc w:val="center"/>
              <w:rPr>
                <w:rFonts w:ascii="Times New Roman" w:hAnsi="Times New Roman" w:cs="Times New Roman"/>
                <w:i/>
                <w:iCs/>
                <w:sz w:val="28"/>
                <w:szCs w:val="28"/>
                <w:lang w:eastAsia="ru-RU"/>
              </w:rPr>
            </w:pPr>
          </w:p>
        </w:tc>
      </w:tr>
    </w:tbl>
    <w:p w:rsidR="003A0EC3" w:rsidRPr="007F5EF4" w:rsidRDefault="003A0EC3" w:rsidP="007F5EF4">
      <w:pPr>
        <w:spacing w:after="0" w:line="240" w:lineRule="auto"/>
        <w:rPr>
          <w:rFonts w:ascii="Times New Roman" w:hAnsi="Times New Roman" w:cs="Times New Roman"/>
          <w:sz w:val="24"/>
          <w:szCs w:val="24"/>
          <w:lang w:eastAsia="ru-RU"/>
        </w:rPr>
      </w:pPr>
    </w:p>
    <w:p w:rsidR="003A0EC3" w:rsidRDefault="003A0EC3" w:rsidP="007C477E">
      <w:pPr>
        <w:ind w:left="720"/>
        <w:jc w:val="center"/>
        <w:rPr>
          <w:rFonts w:ascii="Times New Roman" w:hAnsi="Times New Roman" w:cs="Times New Roman"/>
          <w:sz w:val="24"/>
          <w:szCs w:val="24"/>
        </w:rPr>
      </w:pPr>
      <w:r w:rsidRPr="007C477E">
        <w:rPr>
          <w:rFonts w:ascii="Times New Roman" w:hAnsi="Times New Roman" w:cs="Times New Roman"/>
          <w:sz w:val="24"/>
          <w:szCs w:val="24"/>
        </w:rPr>
        <w:t xml:space="preserve"> </w:t>
      </w:r>
    </w:p>
    <w:p w:rsidR="003A0EC3" w:rsidRPr="00DA5CD4" w:rsidRDefault="003A0EC3" w:rsidP="007C477E">
      <w:pPr>
        <w:ind w:left="720"/>
        <w:jc w:val="center"/>
        <w:rPr>
          <w:rFonts w:ascii="Times New Roman" w:hAnsi="Times New Roman" w:cs="Times New Roman"/>
          <w:b/>
          <w:bCs/>
          <w:sz w:val="28"/>
          <w:szCs w:val="28"/>
        </w:rPr>
      </w:pPr>
      <w:r>
        <w:rPr>
          <w:rFonts w:ascii="Times New Roman" w:hAnsi="Times New Roman" w:cs="Times New Roman"/>
          <w:sz w:val="24"/>
          <w:szCs w:val="24"/>
        </w:rPr>
        <w:br w:type="column"/>
      </w:r>
      <w:r w:rsidRPr="007C477E">
        <w:rPr>
          <w:rFonts w:ascii="Times New Roman" w:hAnsi="Times New Roman" w:cs="Times New Roman"/>
          <w:sz w:val="24"/>
          <w:szCs w:val="24"/>
        </w:rPr>
        <w:t xml:space="preserve"> </w:t>
      </w:r>
      <w:r w:rsidRPr="00DA5CD4">
        <w:rPr>
          <w:rFonts w:ascii="Times New Roman" w:hAnsi="Times New Roman" w:cs="Times New Roman"/>
          <w:b/>
          <w:bCs/>
          <w:sz w:val="28"/>
          <w:szCs w:val="28"/>
        </w:rPr>
        <w:t>Календарный учебный график (2 года обучения)! 2 ГРУППА</w:t>
      </w:r>
    </w:p>
    <w:tbl>
      <w:tblPr>
        <w:tblW w:w="217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1418"/>
        <w:gridCol w:w="992"/>
        <w:gridCol w:w="1843"/>
        <w:gridCol w:w="2646"/>
        <w:gridCol w:w="992"/>
        <w:gridCol w:w="2977"/>
        <w:gridCol w:w="1842"/>
        <w:gridCol w:w="2977"/>
        <w:gridCol w:w="1843"/>
        <w:gridCol w:w="1843"/>
        <w:gridCol w:w="1843"/>
      </w:tblGrid>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п/п</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Месяц</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Число</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Время проведения занятия</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Форма занятия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Количество часов</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Тема занятия</w:t>
            </w: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Место проведения</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Форма контроля</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сентябрь</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1 </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Демонстрация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Вводное занятие. Инструктаж по технике безопасности</w:t>
            </w: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Просмотр презентации</w:t>
            </w:r>
          </w:p>
        </w:tc>
      </w:tr>
      <w:tr w:rsidR="003A0EC3" w:rsidRPr="000604D3">
        <w:trPr>
          <w:gridAfter w:val="1"/>
          <w:wAfter w:w="1843"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8"/>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Волшебная нитка</w:t>
            </w:r>
          </w:p>
        </w:tc>
        <w:tc>
          <w:tcPr>
            <w:tcW w:w="1843" w:type="dxa"/>
          </w:tcPr>
          <w:p w:rsidR="003A0EC3" w:rsidRPr="00533006" w:rsidRDefault="003A0EC3"/>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 презентация предмета.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Знакомство с работами сделанных из нитей. Ознакомление с программой и режимом работы кружка</w:t>
            </w: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Устный опрос,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Материалы и инструменты. Правила техники безопасности.</w:t>
            </w: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Height w:val="1373"/>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Организация рабочего места. Знакомство с материалами и инструментами.</w:t>
            </w: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Поделки из помпонов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8"/>
                <w:szCs w:val="28"/>
                <w:lang w:eastAsia="ru-RU"/>
              </w:rPr>
            </w:pPr>
          </w:p>
          <w:p w:rsidR="003A0EC3" w:rsidRPr="00533006" w:rsidRDefault="003A0EC3" w:rsidP="00DA5CD4">
            <w:pPr>
              <w:spacing w:after="0" w:line="240" w:lineRule="auto"/>
              <w:jc w:val="center"/>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Самостоятельная работа</w:t>
            </w:r>
          </w:p>
        </w:tc>
      </w:tr>
      <w:tr w:rsidR="003A0EC3" w:rsidRPr="000604D3">
        <w:trPr>
          <w:gridAfter w:val="3"/>
          <w:wAfter w:w="5529" w:type="dxa"/>
          <w:trHeight w:val="1713"/>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Самостоятельная работа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Наблюдение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Наблюдение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Опрос</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Практическое занятие</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Практическое занятие</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Куклы из ниток мотанки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Самоанализ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Ниткография знакомство с работами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Инструменты и материалы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Техника создания работы</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2 3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Творческая работа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Творческая работа </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Опрос</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октябрь</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Опрос</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Картина «Вишенка»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Конструирование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Беседа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Изготовление панно в технике «Ниткография».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Выбор схемы для панно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Выбор схемы для панно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основания для панно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основания для панно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p w:rsidR="003A0EC3" w:rsidRPr="00533006" w:rsidRDefault="003A0EC3" w:rsidP="00DA5CD4">
            <w:pPr>
              <w:spacing w:after="0" w:line="240" w:lineRule="auto"/>
              <w:ind w:firstLine="708"/>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p w:rsidR="003A0EC3" w:rsidRPr="00533006" w:rsidRDefault="003A0EC3" w:rsidP="00DA5CD4">
            <w:pPr>
              <w:spacing w:after="0" w:line="240" w:lineRule="auto"/>
              <w:ind w:firstLine="708"/>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Коллективный анализ работ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ноябрь</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Опрос</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tabs>
                <w:tab w:val="left" w:pos="430"/>
              </w:tabs>
              <w:spacing w:after="0" w:line="240" w:lineRule="auto"/>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ab/>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Окончательная отделка и доделка панно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tabs>
                <w:tab w:val="left" w:pos="449"/>
              </w:tabs>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r>
      <w:tr w:rsidR="003A0EC3" w:rsidRPr="000604D3">
        <w:trPr>
          <w:gridAfter w:val="1"/>
          <w:wAfter w:w="1843"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8"/>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крючком «Цветы»</w:t>
            </w:r>
          </w:p>
        </w:tc>
        <w:tc>
          <w:tcPr>
            <w:tcW w:w="1843" w:type="dxa"/>
          </w:tcPr>
          <w:p w:rsidR="003A0EC3" w:rsidRPr="00533006" w:rsidRDefault="003A0EC3" w:rsidP="00DA5CD4">
            <w:pPr>
              <w:spacing w:after="0" w:line="240" w:lineRule="auto"/>
            </w:pPr>
          </w:p>
        </w:tc>
        <w:tc>
          <w:tcPr>
            <w:tcW w:w="1843" w:type="dxa"/>
          </w:tcPr>
          <w:p w:rsidR="003A0EC3" w:rsidRPr="00533006" w:rsidRDefault="003A0EC3" w:rsidP="00DA5CD4">
            <w:pPr>
              <w:jc w:val="center"/>
              <w:rPr>
                <w:sz w:val="28"/>
                <w:szCs w:val="28"/>
              </w:rPr>
            </w:pPr>
            <w:r w:rsidRPr="00533006">
              <w:rPr>
                <w:sz w:val="28"/>
                <w:szCs w:val="28"/>
              </w:rPr>
              <w:t>13</w:t>
            </w:r>
            <w:r w:rsidRPr="00533006">
              <w:rPr>
                <w:sz w:val="28"/>
                <w:szCs w:val="28"/>
                <w:vertAlign w:val="superscript"/>
              </w:rPr>
              <w:t>10</w:t>
            </w:r>
            <w:r w:rsidRPr="00533006">
              <w:rPr>
                <w:sz w:val="28"/>
                <w:szCs w:val="28"/>
              </w:rPr>
              <w:t>-13</w:t>
            </w:r>
            <w:r w:rsidRPr="00533006">
              <w:rPr>
                <w:sz w:val="28"/>
                <w:szCs w:val="28"/>
                <w:vertAlign w:val="superscript"/>
              </w:rPr>
              <w:t>45</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Презентация цветов связанные крючком</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Условные обозначения при вязании крючком</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Условные обозначения при вязании крючком</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Условные обозначения при вязании крючком</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Вязание цветов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Height w:val="698"/>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Коллективное обсуждение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Декабрь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2 </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Arial" w:hAnsi="Arial" w:cs="Arial"/>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p w:rsidR="003A0EC3" w:rsidRPr="00533006" w:rsidRDefault="003A0EC3" w:rsidP="00DA5CD4">
            <w:pPr>
              <w:spacing w:after="0" w:line="240" w:lineRule="auto"/>
              <w:jc w:val="center"/>
              <w:rPr>
                <w:rFonts w:ascii="Times New Roman" w:hAnsi="Times New Roman" w:cs="Times New Roman"/>
                <w:sz w:val="28"/>
                <w:szCs w:val="28"/>
                <w:lang w:eastAsia="ru-RU"/>
              </w:rPr>
            </w:pPr>
            <w:r w:rsidRPr="00533006">
              <w:rPr>
                <w:rFonts w:ascii="Times New Roman" w:hAnsi="Times New Roman" w:cs="Times New Roman"/>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Творческий диктант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Коллективный анализ</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Самостоятельная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мастер-класс</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мастер-класс</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мастер-класс</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мастер-класс</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Твор6ческая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Январь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Инструктаж по ТБ</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Обсуждение </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Самоанализ работы</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A61439">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цветов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 работ учащихся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r>
      <w:tr w:rsidR="003A0EC3" w:rsidRPr="000604D3">
        <w:tc>
          <w:tcPr>
            <w:tcW w:w="16200" w:type="dxa"/>
            <w:gridSpan w:val="9"/>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Мягкая игрушка вязаная крючком</w:t>
            </w:r>
          </w:p>
        </w:tc>
        <w:tc>
          <w:tcPr>
            <w:tcW w:w="1843" w:type="dxa"/>
          </w:tcPr>
          <w:p w:rsidR="003A0EC3" w:rsidRPr="00533006" w:rsidRDefault="003A0EC3" w:rsidP="00DA5CD4">
            <w:pPr>
              <w:spacing w:after="0" w:line="240" w:lineRule="auto"/>
            </w:pPr>
          </w:p>
        </w:tc>
        <w:tc>
          <w:tcPr>
            <w:tcW w:w="1843" w:type="dxa"/>
          </w:tcPr>
          <w:p w:rsidR="003A0EC3" w:rsidRPr="00533006" w:rsidRDefault="003A0EC3" w:rsidP="00DA5CD4">
            <w:pPr>
              <w:spacing w:after="0" w:line="240" w:lineRule="auto"/>
            </w:pP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sz w:val="28"/>
                <w:szCs w:val="28"/>
                <w:lang w:eastAsia="ru-RU"/>
              </w:rPr>
              <w:t>14.10-14.15</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Принципы вязания игрушки. История происхождения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Лекция, показ</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Зарисовка схем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Показ</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Зарисовка деталей для оформления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Показ</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Составление эскизов</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p w:rsidR="003A0EC3" w:rsidRPr="00533006" w:rsidRDefault="003A0EC3" w:rsidP="00DA5CD4">
            <w:pPr>
              <w:spacing w:after="0" w:line="240" w:lineRule="auto"/>
              <w:jc w:val="center"/>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Последовательность выполнения игрушки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работ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Февраль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i/>
                <w:iCs/>
                <w:sz w:val="28"/>
                <w:szCs w:val="28"/>
                <w:lang w:eastAsia="ru-RU"/>
              </w:rPr>
              <w:t>Вязание игрушки «Мишки»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Сборка готового изделия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Сборка готового изделия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Декорирование готового изделия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Декорирование готового изделия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Практическая работа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Декорирование готового изделия</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Выставка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Подарок другу</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игрушек </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1"/>
          <w:wAfter w:w="1843"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8"/>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Бисерные композиции</w:t>
            </w:r>
          </w:p>
        </w:tc>
        <w:tc>
          <w:tcPr>
            <w:tcW w:w="1843" w:type="dxa"/>
          </w:tcPr>
          <w:p w:rsidR="003A0EC3" w:rsidRPr="00533006" w:rsidRDefault="003A0EC3" w:rsidP="00DA5CD4">
            <w:pPr>
              <w:spacing w:after="0" w:line="240" w:lineRule="auto"/>
            </w:pP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Презентация бисерных композиций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Образцы декорирования композиций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 xml:space="preserve"> 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Лекция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Март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3 </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Праздник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Подарок другу</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26 </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 30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Апрель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Деревья из бисера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 xml:space="preserve"> Составление альбома лучших работ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Составление альбома лучших работ</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работ </w:t>
            </w:r>
          </w:p>
        </w:tc>
      </w:tr>
      <w:tr w:rsidR="003A0EC3" w:rsidRPr="000604D3">
        <w:trPr>
          <w:gridAfter w:val="1"/>
          <w:wAfter w:w="1843"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8"/>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Вышивка крестиком</w:t>
            </w:r>
          </w:p>
        </w:tc>
        <w:tc>
          <w:tcPr>
            <w:tcW w:w="1843" w:type="dxa"/>
          </w:tcPr>
          <w:p w:rsidR="003A0EC3" w:rsidRPr="00533006" w:rsidRDefault="003A0EC3" w:rsidP="00DA5CD4">
            <w:pPr>
              <w:spacing w:after="0" w:line="240" w:lineRule="auto"/>
            </w:pP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sz w:val="28"/>
                <w:szCs w:val="28"/>
                <w:lang w:eastAsia="ru-RU"/>
              </w:rPr>
              <w:t>14.10-14.15</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Вводное занятие. Понятие об орнаменте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Зарисовка простейших узоров на клетчатой бумаге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Height w:val="367"/>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Знакомство с техникой безопасности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Освоение приемов выполнения простого креста на бумаге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Пяльцы</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Зарисовка узора на ткани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 xml:space="preserve"> Чтение схем готового узора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Крест косой односторонний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Крест косой односторонний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Крест косой односторонний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Крест двойной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Крест двойной</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14502F">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firstLine="708"/>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30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Май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4</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6</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7</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8</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11</w:t>
            </w:r>
          </w:p>
        </w:tc>
        <w:tc>
          <w:tcPr>
            <w:tcW w:w="1843" w:type="dxa"/>
          </w:tcPr>
          <w:p w:rsidR="003A0EC3" w:rsidRPr="00533006" w:rsidRDefault="003A0EC3" w:rsidP="00DA5CD4">
            <w:pPr>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Вышивка на канве «Яблоко»</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Height w:val="626"/>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ED010C">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Выставка</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Выставка работ</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Выставка</w:t>
            </w:r>
          </w:p>
        </w:tc>
      </w:tr>
      <w:tr w:rsidR="003A0EC3" w:rsidRPr="000604D3">
        <w:trPr>
          <w:gridAfter w:val="1"/>
          <w:wAfter w:w="1843"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8"/>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Бумага пластика</w:t>
            </w:r>
          </w:p>
        </w:tc>
        <w:tc>
          <w:tcPr>
            <w:tcW w:w="1843" w:type="dxa"/>
          </w:tcPr>
          <w:p w:rsidR="003A0EC3" w:rsidRPr="00533006" w:rsidRDefault="003A0EC3" w:rsidP="00DA5CD4">
            <w:pPr>
              <w:spacing w:after="0" w:line="240" w:lineRule="auto"/>
            </w:pPr>
          </w:p>
        </w:tc>
        <w:tc>
          <w:tcPr>
            <w:tcW w:w="1843" w:type="dxa"/>
          </w:tcPr>
          <w:p w:rsidR="003A0EC3" w:rsidRPr="00533006" w:rsidRDefault="003A0EC3" w:rsidP="00DA5CD4">
            <w:pPr>
              <w:jc w:val="center"/>
              <w:rPr>
                <w:sz w:val="28"/>
                <w:szCs w:val="28"/>
              </w:rPr>
            </w:pPr>
            <w:r w:rsidRPr="00533006">
              <w:rPr>
                <w:sz w:val="28"/>
                <w:szCs w:val="28"/>
              </w:rPr>
              <w:t xml:space="preserve">13.15- 14.00 </w:t>
            </w:r>
          </w:p>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Height w:val="1411"/>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12</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Знакомство с данным видом искусства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13</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Лекция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Знакомство со свойствами материала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14</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«Барашек»  из салфеток</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15</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«Барашек»  из салфеток</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18</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«Барашек»  из салфеток</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«Барашек»  из салфеток</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207</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19</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«Бабочка»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208</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«Бабочка»</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209</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8"/>
                <w:szCs w:val="28"/>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210</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22</w:t>
            </w:r>
          </w:p>
        </w:tc>
        <w:tc>
          <w:tcPr>
            <w:tcW w:w="1843" w:type="dxa"/>
          </w:tcPr>
          <w:p w:rsidR="003A0EC3" w:rsidRPr="00533006" w:rsidRDefault="003A0EC3" w:rsidP="00244B25">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211</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25</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212</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213</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26</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214</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27</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215</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28</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Творческая мастерская</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sz w:val="28"/>
                <w:szCs w:val="28"/>
                <w:lang w:eastAsia="ru-RU"/>
              </w:rPr>
              <w:t>Цветы из салфеток в горшке</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216</w:t>
            </w: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29</w:t>
            </w: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00</w:t>
            </w:r>
            <w:r w:rsidRPr="000604D3">
              <w:rPr>
                <w:sz w:val="28"/>
                <w:szCs w:val="28"/>
              </w:rPr>
              <w:t>-14</w:t>
            </w:r>
            <w:r w:rsidRPr="000604D3">
              <w:rPr>
                <w:sz w:val="28"/>
                <w:szCs w:val="28"/>
                <w:vertAlign w:val="superscript"/>
              </w:rPr>
              <w:t>35</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w:t>
            </w: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1</w:t>
            </w:r>
          </w:p>
        </w:tc>
        <w:tc>
          <w:tcPr>
            <w:tcW w:w="2977" w:type="dxa"/>
          </w:tcPr>
          <w:p w:rsidR="003A0EC3" w:rsidRPr="00533006" w:rsidRDefault="003A0EC3" w:rsidP="00DA5CD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r w:rsidRPr="00533006">
              <w:rPr>
                <w:rFonts w:ascii="Times New Roman" w:hAnsi="Times New Roman" w:cs="Times New Roman"/>
                <w:sz w:val="28"/>
                <w:szCs w:val="28"/>
                <w:lang w:eastAsia="ru-RU"/>
              </w:rPr>
              <w:t xml:space="preserve"> Выставка работ учащихся </w:t>
            </w:r>
          </w:p>
        </w:tc>
        <w:tc>
          <w:tcPr>
            <w:tcW w:w="1842" w:type="dxa"/>
          </w:tcPr>
          <w:p w:rsidR="003A0EC3" w:rsidRPr="00533006" w:rsidRDefault="003A0EC3" w:rsidP="00DA5CD4">
            <w:pPr>
              <w:spacing w:after="0" w:line="240" w:lineRule="auto"/>
              <w:rPr>
                <w:rFonts w:ascii="Times New Roman" w:hAnsi="Times New Roman" w:cs="Times New Roman"/>
                <w:sz w:val="24"/>
                <w:szCs w:val="24"/>
                <w:lang w:eastAsia="ru-RU"/>
              </w:rPr>
            </w:pPr>
            <w:r w:rsidRPr="00533006">
              <w:rPr>
                <w:rFonts w:ascii="Times New Roman" w:hAnsi="Times New Roman" w:cs="Times New Roman"/>
                <w:i/>
                <w:iCs/>
                <w:sz w:val="28"/>
                <w:szCs w:val="28"/>
                <w:lang w:eastAsia="ru-RU"/>
              </w:rPr>
              <w:t>АОШ №3 каб.15</w:t>
            </w: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 xml:space="preserve">Выставка </w:t>
            </w:r>
          </w:p>
        </w:tc>
      </w:tr>
      <w:tr w:rsidR="003A0EC3" w:rsidRPr="000604D3">
        <w:trPr>
          <w:gridAfter w:val="3"/>
          <w:wAfter w:w="5529" w:type="dxa"/>
        </w:trPr>
        <w:tc>
          <w:tcPr>
            <w:tcW w:w="51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418"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1843"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Итого</w:t>
            </w:r>
          </w:p>
        </w:tc>
        <w:tc>
          <w:tcPr>
            <w:tcW w:w="2646"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r w:rsidRPr="00533006">
              <w:rPr>
                <w:rFonts w:ascii="Times New Roman" w:hAnsi="Times New Roman" w:cs="Times New Roman"/>
                <w:i/>
                <w:iCs/>
                <w:sz w:val="28"/>
                <w:szCs w:val="28"/>
                <w:lang w:eastAsia="ru-RU"/>
              </w:rPr>
              <w:t>216 ч.</w:t>
            </w:r>
          </w:p>
        </w:tc>
        <w:tc>
          <w:tcPr>
            <w:tcW w:w="2977" w:type="dxa"/>
          </w:tcPr>
          <w:p w:rsidR="003A0EC3" w:rsidRPr="00533006" w:rsidRDefault="003A0EC3" w:rsidP="00DA5CD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p>
        </w:tc>
        <w:tc>
          <w:tcPr>
            <w:tcW w:w="1842"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c>
          <w:tcPr>
            <w:tcW w:w="2977" w:type="dxa"/>
          </w:tcPr>
          <w:p w:rsidR="003A0EC3" w:rsidRPr="00533006" w:rsidRDefault="003A0EC3" w:rsidP="00DA5CD4">
            <w:pPr>
              <w:spacing w:after="0" w:line="240" w:lineRule="auto"/>
              <w:jc w:val="center"/>
              <w:rPr>
                <w:rFonts w:ascii="Times New Roman" w:hAnsi="Times New Roman" w:cs="Times New Roman"/>
                <w:i/>
                <w:iCs/>
                <w:sz w:val="28"/>
                <w:szCs w:val="28"/>
                <w:lang w:eastAsia="ru-RU"/>
              </w:rPr>
            </w:pPr>
          </w:p>
        </w:tc>
      </w:tr>
    </w:tbl>
    <w:p w:rsidR="003A0EC3" w:rsidRPr="007C477E" w:rsidRDefault="003A0EC3" w:rsidP="007C477E">
      <w:pPr>
        <w:ind w:left="720"/>
        <w:jc w:val="center"/>
        <w:rPr>
          <w:rFonts w:ascii="Times New Roman" w:hAnsi="Times New Roman" w:cs="Times New Roman"/>
          <w:sz w:val="24"/>
          <w:szCs w:val="24"/>
        </w:rPr>
      </w:pPr>
      <w:r>
        <w:rPr>
          <w:rFonts w:ascii="Times New Roman" w:hAnsi="Times New Roman" w:cs="Times New Roman"/>
          <w:sz w:val="24"/>
          <w:szCs w:val="24"/>
        </w:rPr>
        <w:br w:type="column"/>
      </w:r>
    </w:p>
    <w:p w:rsidR="003A0EC3" w:rsidRPr="00B47FD1" w:rsidRDefault="003A0EC3" w:rsidP="007C477E">
      <w:pPr>
        <w:ind w:left="720"/>
        <w:jc w:val="center"/>
        <w:rPr>
          <w:rFonts w:ascii="Times New Roman" w:hAnsi="Times New Roman" w:cs="Times New Roman"/>
          <w:b/>
          <w:bCs/>
          <w:sz w:val="28"/>
          <w:szCs w:val="28"/>
        </w:rPr>
      </w:pPr>
      <w:r w:rsidRPr="00B47FD1">
        <w:rPr>
          <w:rFonts w:ascii="Times New Roman" w:hAnsi="Times New Roman" w:cs="Times New Roman"/>
          <w:b/>
          <w:bCs/>
          <w:sz w:val="28"/>
          <w:szCs w:val="28"/>
        </w:rPr>
        <w:t xml:space="preserve">   Календарный учебный график (2 года обучения)! 3 ГРУППА</w:t>
      </w:r>
    </w:p>
    <w:tbl>
      <w:tblPr>
        <w:tblW w:w="217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
        <w:gridCol w:w="1418"/>
        <w:gridCol w:w="992"/>
        <w:gridCol w:w="18"/>
        <w:gridCol w:w="1825"/>
        <w:gridCol w:w="2646"/>
        <w:gridCol w:w="992"/>
        <w:gridCol w:w="2977"/>
        <w:gridCol w:w="1842"/>
        <w:gridCol w:w="2977"/>
        <w:gridCol w:w="1843"/>
        <w:gridCol w:w="1843"/>
        <w:gridCol w:w="1843"/>
      </w:tblGrid>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п/п</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Месяц</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Число</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Время проведения занятия</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Форма занятия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Количество часов</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Тема занятия</w:t>
            </w: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Место проведения</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Форма контроля</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сентябрь</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w:t>
            </w:r>
            <w:r>
              <w:rPr>
                <w:rFonts w:ascii="Times New Roman" w:hAnsi="Times New Roman" w:cs="Times New Roman"/>
                <w:i/>
                <w:iCs/>
                <w:sz w:val="28"/>
                <w:szCs w:val="28"/>
                <w:lang w:eastAsia="ru-RU"/>
              </w:rPr>
              <w:t>1</w:t>
            </w:r>
          </w:p>
        </w:tc>
        <w:tc>
          <w:tcPr>
            <w:tcW w:w="1843" w:type="dxa"/>
            <w:gridSpan w:val="2"/>
          </w:tcPr>
          <w:p w:rsidR="003A0EC3" w:rsidRPr="00DA5CD4" w:rsidRDefault="003A0EC3" w:rsidP="00DA5CD4">
            <w:pPr>
              <w:jc w:val="center"/>
              <w:rPr>
                <w:sz w:val="28"/>
                <w:szCs w:val="28"/>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r w:rsidRPr="00DA5CD4">
              <w:rPr>
                <w:sz w:val="28"/>
                <w:szCs w:val="28"/>
              </w:rPr>
              <w:t xml:space="preserve"> </w:t>
            </w:r>
          </w:p>
          <w:p w:rsidR="003A0EC3" w:rsidRPr="00DA5CD4" w:rsidRDefault="003A0EC3" w:rsidP="00DA5CD4">
            <w:pPr>
              <w:jc w:val="center"/>
              <w:rPr>
                <w:rFonts w:ascii="Times New Roman" w:hAnsi="Times New Roman" w:cs="Times New Roman"/>
                <w:i/>
                <w:iCs/>
                <w:sz w:val="28"/>
                <w:szCs w:val="28"/>
                <w:vertAlign w:val="superscript"/>
                <w:lang w:eastAsia="ru-RU"/>
              </w:rPr>
            </w:pP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Демонстрация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Вводное занятие. Инструктаж по технике безопасности</w:t>
            </w: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Просмотр презентации</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9"/>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Волшебная нитка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3" w:type="dxa"/>
            <w:gridSpan w:val="2"/>
          </w:tcPr>
          <w:p w:rsidR="003A0EC3" w:rsidRPr="00DA5CD4" w:rsidRDefault="003A0EC3" w:rsidP="00DA5CD4">
            <w:pPr>
              <w:spacing w:after="0" w:line="240" w:lineRule="auto"/>
              <w:jc w:val="center"/>
              <w:rPr>
                <w:rFonts w:ascii="Times New Roman" w:hAnsi="Times New Roman" w:cs="Times New Roman"/>
                <w:sz w:val="28"/>
                <w:szCs w:val="28"/>
                <w:lang w:eastAsia="ru-RU"/>
              </w:rPr>
            </w:pPr>
            <w:r w:rsidRPr="00DA5CD4">
              <w:rPr>
                <w:rFonts w:ascii="Times New Roman" w:hAnsi="Times New Roman" w:cs="Times New Roman"/>
                <w:sz w:val="28"/>
                <w:szCs w:val="28"/>
                <w:lang w:eastAsia="ru-RU"/>
              </w:rPr>
              <w:t xml:space="preserve"> </w:t>
            </w: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 презентация предмета.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Знакомство с работами сделанных из нитей. Ознакомление с программой и режимом работы кружка</w:t>
            </w: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Устный опрос,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3" w:type="dxa"/>
            <w:gridSpan w:val="2"/>
          </w:tcPr>
          <w:p w:rsidR="003A0EC3" w:rsidRPr="00DA5CD4" w:rsidRDefault="003A0EC3" w:rsidP="00DA5CD4">
            <w:pPr>
              <w:jc w:val="center"/>
              <w:rPr>
                <w:sz w:val="28"/>
                <w:szCs w:val="28"/>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r w:rsidRPr="00DA5CD4">
              <w:rPr>
                <w:sz w:val="28"/>
                <w:szCs w:val="28"/>
              </w:rPr>
              <w:t xml:space="preserve">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Материалы и инструменты. Правила техники безопасности.</w:t>
            </w: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Height w:val="1373"/>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r w:rsidRPr="00DA5CD4">
              <w:rPr>
                <w:rFonts w:ascii="Times New Roman" w:hAnsi="Times New Roman" w:cs="Times New Roman"/>
                <w:sz w:val="28"/>
                <w:szCs w:val="28"/>
                <w:lang w:eastAsia="ru-RU"/>
              </w:rPr>
              <w:t xml:space="preserve"> </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Организация рабочего места. Знакомство с материалами и инструментами.</w:t>
            </w: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Поделки из помпонов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8"/>
                <w:szCs w:val="28"/>
                <w:lang w:eastAsia="ru-RU"/>
              </w:rPr>
            </w:pPr>
          </w:p>
          <w:p w:rsidR="003A0EC3" w:rsidRPr="00DA5CD4" w:rsidRDefault="003A0EC3" w:rsidP="00DA5CD4">
            <w:pPr>
              <w:spacing w:after="0" w:line="240" w:lineRule="auto"/>
              <w:jc w:val="center"/>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jc w:val="center"/>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Самостоятельная работа</w:t>
            </w:r>
          </w:p>
        </w:tc>
      </w:tr>
      <w:tr w:rsidR="003A0EC3" w:rsidRPr="000604D3">
        <w:trPr>
          <w:gridAfter w:val="3"/>
          <w:wAfter w:w="5529" w:type="dxa"/>
          <w:trHeight w:val="1713"/>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Самостоятельная работа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Наблюдение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Наблюдение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Опрос</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Практическое занятие</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Практическое занятие</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Куклы из ниток мотанки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Самоанализ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Ниткография знакомство с работами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Инструменты и материалы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Техника создания работы</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Творческая работа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Творческая работа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Опрос</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октябрь</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Опрос</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Картина «Вишенка»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Конструирование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Беседа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Изготовление панно в технике «Ниткография».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Выбор схемы для панно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Выбор схемы для панно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основания для панно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39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основания для панно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p w:rsidR="003A0EC3" w:rsidRPr="00DA5CD4" w:rsidRDefault="003A0EC3" w:rsidP="00DA5CD4">
            <w:pPr>
              <w:spacing w:after="0" w:line="240" w:lineRule="auto"/>
              <w:ind w:firstLine="708"/>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p w:rsidR="003A0EC3" w:rsidRPr="00DA5CD4" w:rsidRDefault="003A0EC3" w:rsidP="00DA5CD4">
            <w:pPr>
              <w:spacing w:after="0" w:line="240" w:lineRule="auto"/>
              <w:ind w:firstLine="708"/>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Коллективный анализ работ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49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ноябрь</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Опрос</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tabs>
                <w:tab w:val="left" w:pos="430"/>
              </w:tabs>
              <w:spacing w:after="0" w:line="240" w:lineRule="auto"/>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ab/>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Самоанализ</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59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Изготовление панно по замыслу детей.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Окончательная отделка и доделка панно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tabs>
                <w:tab w:val="left" w:pos="449"/>
              </w:tabs>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Выставка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w:t>
            </w:r>
          </w:p>
        </w:tc>
      </w:tr>
      <w:tr w:rsidR="003A0EC3" w:rsidRPr="000604D3">
        <w:trPr>
          <w:gridAfter w:val="1"/>
          <w:wAfter w:w="1843"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9"/>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Вязание крючком «Цветы»</w:t>
            </w: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jc w:val="center"/>
              <w:rPr>
                <w:sz w:val="28"/>
                <w:szCs w:val="28"/>
              </w:rPr>
            </w:pPr>
            <w:r w:rsidRPr="00DA5CD4">
              <w:rPr>
                <w:sz w:val="28"/>
                <w:szCs w:val="28"/>
              </w:rPr>
              <w:t>13</w:t>
            </w:r>
            <w:r w:rsidRPr="00DA5CD4">
              <w:rPr>
                <w:sz w:val="28"/>
                <w:szCs w:val="28"/>
                <w:vertAlign w:val="superscript"/>
              </w:rPr>
              <w:t>10</w:t>
            </w:r>
            <w:r w:rsidRPr="00DA5CD4">
              <w:rPr>
                <w:sz w:val="28"/>
                <w:szCs w:val="28"/>
              </w:rPr>
              <w:t>-13</w:t>
            </w:r>
            <w:r w:rsidRPr="00DA5CD4">
              <w:rPr>
                <w:sz w:val="28"/>
                <w:szCs w:val="28"/>
                <w:vertAlign w:val="superscript"/>
              </w:rPr>
              <w:t>45</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Презентация цветов связанные крючком</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Условные обозначения при вязании крючком</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Условные обозначения при вязании крючком</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Условные обозначения при вязании крючком</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Вязание цветов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69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Height w:val="698"/>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Коллективное обсуждение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Декабрь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1 </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Arial" w:hAnsi="Arial" w:cs="Arial"/>
                <w:b/>
                <w:bCs/>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p w:rsidR="003A0EC3" w:rsidRPr="00DA5CD4" w:rsidRDefault="003A0EC3" w:rsidP="00DA5CD4">
            <w:pPr>
              <w:spacing w:after="0" w:line="240" w:lineRule="auto"/>
              <w:jc w:val="center"/>
              <w:rPr>
                <w:rFonts w:ascii="Times New Roman" w:hAnsi="Times New Roman" w:cs="Times New Roman"/>
                <w:sz w:val="28"/>
                <w:szCs w:val="28"/>
                <w:lang w:eastAsia="ru-RU"/>
              </w:rPr>
            </w:pPr>
            <w:r w:rsidRPr="00DA5CD4">
              <w:rPr>
                <w:rFonts w:ascii="Times New Roman" w:hAnsi="Times New Roman" w:cs="Times New Roman"/>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79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Творческий диктант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Коллективный анализ</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0A0BD0">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Самостоятельная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18  </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мастер-класс</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89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мастер-класс</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мастер-класс</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мастер-класс</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0A0BD0">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30 </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Январь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5 </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Инструктаж по ТБ</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99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Обсуждение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Самоанализ работы</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цветов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109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 работ учащихся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w:t>
            </w:r>
          </w:p>
        </w:tc>
      </w:tr>
      <w:tr w:rsidR="003A0EC3" w:rsidRPr="000604D3">
        <w:tc>
          <w:tcPr>
            <w:tcW w:w="16236" w:type="dxa"/>
            <w:gridSpan w:val="10"/>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Мягкая игрушка вязаная крючком</w:t>
            </w: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sz w:val="28"/>
                <w:szCs w:val="28"/>
                <w:lang w:eastAsia="ru-RU"/>
              </w:rPr>
              <w:t>14.10-14.15</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Принципы вязания игрушки. История происхождения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Лекция, показ</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Зарисовка схем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 Показ</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Зарисовка деталей для оформления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Показ</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Составление эскизов</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p w:rsidR="003A0EC3" w:rsidRPr="00DA5CD4" w:rsidRDefault="003A0EC3" w:rsidP="00DA5CD4">
            <w:pPr>
              <w:spacing w:after="0" w:line="240" w:lineRule="auto"/>
              <w:jc w:val="center"/>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Последовательность выполнения игрушки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119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работ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Февраль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3" w:type="dxa"/>
            <w:gridSpan w:val="2"/>
          </w:tcPr>
          <w:p w:rsidR="003A0EC3" w:rsidRPr="00DA5CD4" w:rsidRDefault="003A0EC3" w:rsidP="002F0753">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129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i/>
                <w:iCs/>
                <w:sz w:val="28"/>
                <w:szCs w:val="28"/>
                <w:lang w:eastAsia="ru-RU"/>
              </w:rPr>
              <w:t>Вязание игрушки «Мишки»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Сборка готового изделия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Сборка готового изделия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Декорирование готового изделия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Декорирование готового изделия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Практическая работа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Декорирование готового изделия</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Выставка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Подарок другу</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игрушек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1"/>
          <w:wAfter w:w="1843"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9"/>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Бисерные композиции</w:t>
            </w: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jc w:val="center"/>
              <w:rPr>
                <w:sz w:val="28"/>
                <w:szCs w:val="28"/>
              </w:rPr>
            </w:pPr>
            <w:r w:rsidRPr="00DA5CD4">
              <w:rPr>
                <w:sz w:val="28"/>
                <w:szCs w:val="28"/>
              </w:rPr>
              <w:t xml:space="preserve">13.15- 14.00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Презентация бисерных композиций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Образцы декорирования композиций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139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 xml:space="preserve"> 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Лекция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Март </w:t>
            </w: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149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Праздник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Подарок другу</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159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19</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24 </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297516">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31</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169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Апрель </w:t>
            </w: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Деревья из бисера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 xml:space="preserve"> Составление альбома лучших работ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Педагогическое наблюдение</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010"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25"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Составление альбома лучших работ</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работ </w:t>
            </w:r>
          </w:p>
        </w:tc>
      </w:tr>
      <w:tr w:rsidR="003A0EC3" w:rsidRPr="000604D3">
        <w:trPr>
          <w:gridAfter w:val="1"/>
          <w:wAfter w:w="1843"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9"/>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Вышивка крестиком</w:t>
            </w: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sz w:val="28"/>
                <w:szCs w:val="28"/>
                <w:lang w:eastAsia="ru-RU"/>
              </w:rPr>
              <w:t>14.10-14.15</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Вводное занятие. Понятие об орнаменте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Зарисовка простейших узоров на клетчатой бумаге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Height w:val="367"/>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Знакомство с техникой безопасности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Освоение приемов выполнения простого креста на бумаге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Пяльцы</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179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Зарисовка узора на ткани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Освоение приемов выполнения простого креста на ткани</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 xml:space="preserve"> Чтение схем готового узора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Крест косой односторонний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Крест косой односторонний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Крест косой односторонний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Крест двойной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189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Крест двойной</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firstLine="708"/>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30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Май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199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11</w:t>
            </w:r>
          </w:p>
        </w:tc>
        <w:tc>
          <w:tcPr>
            <w:tcW w:w="1843" w:type="dxa"/>
            <w:gridSpan w:val="2"/>
          </w:tcPr>
          <w:p w:rsidR="003A0EC3" w:rsidRPr="00DA5CD4" w:rsidRDefault="003A0EC3" w:rsidP="00DA5CD4">
            <w:pPr>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Вышивка на канве «Яблоко»</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Height w:val="626"/>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Выставка</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Выставка работ</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Выставка</w:t>
            </w:r>
          </w:p>
        </w:tc>
      </w:tr>
      <w:tr w:rsidR="003A0EC3" w:rsidRPr="000604D3">
        <w:trPr>
          <w:gridAfter w:val="1"/>
          <w:wAfter w:w="1843"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5687" w:type="dxa"/>
            <w:gridSpan w:val="9"/>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Бумага пластика</w:t>
            </w:r>
          </w:p>
        </w:tc>
        <w:tc>
          <w:tcPr>
            <w:tcW w:w="1843" w:type="dxa"/>
          </w:tcPr>
          <w:p w:rsidR="003A0EC3" w:rsidRPr="00DA5CD4" w:rsidRDefault="003A0EC3" w:rsidP="00DA5CD4">
            <w:pPr>
              <w:spacing w:after="0" w:line="240" w:lineRule="auto"/>
            </w:pPr>
          </w:p>
        </w:tc>
        <w:tc>
          <w:tcPr>
            <w:tcW w:w="1843" w:type="dxa"/>
          </w:tcPr>
          <w:p w:rsidR="003A0EC3" w:rsidRPr="00DA5CD4" w:rsidRDefault="003A0EC3" w:rsidP="00DA5CD4">
            <w:pPr>
              <w:jc w:val="center"/>
              <w:rPr>
                <w:sz w:val="28"/>
                <w:szCs w:val="28"/>
              </w:rPr>
            </w:pPr>
            <w:r w:rsidRPr="00DA5CD4">
              <w:rPr>
                <w:sz w:val="28"/>
                <w:szCs w:val="28"/>
              </w:rPr>
              <w:t xml:space="preserve">13.15- 14.00 </w:t>
            </w:r>
          </w:p>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r w:rsidR="003A0EC3" w:rsidRPr="000604D3">
        <w:trPr>
          <w:gridAfter w:val="3"/>
          <w:wAfter w:w="5529" w:type="dxa"/>
          <w:trHeight w:val="1411"/>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Знакомство с данным видом искусства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13</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Лекция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Знакомство со свойствами материала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Опрос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14</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«Барашек»  из салфеток</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«Барашек»  из салфеток</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«Барашек»  из салфеток</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«Барашек»  из салфеток</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207</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«Бабочка»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208</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20</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«Бабочка»</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209</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21</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8"/>
                <w:szCs w:val="28"/>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210</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22</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211</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25</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212</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26</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213</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214</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27</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15</w:t>
            </w:r>
            <w:r w:rsidRPr="000604D3">
              <w:rPr>
                <w:sz w:val="28"/>
                <w:szCs w:val="28"/>
                <w:vertAlign w:val="superscript"/>
              </w:rPr>
              <w:t>30</w:t>
            </w:r>
            <w:r w:rsidRPr="000604D3">
              <w:rPr>
                <w:sz w:val="28"/>
                <w:szCs w:val="28"/>
              </w:rPr>
              <w:t>-16</w:t>
            </w:r>
            <w:r w:rsidRPr="000604D3">
              <w:rPr>
                <w:sz w:val="28"/>
                <w:szCs w:val="28"/>
                <w:vertAlign w:val="superscript"/>
              </w:rPr>
              <w:t>05</w:t>
            </w:r>
          </w:p>
        </w:tc>
        <w:tc>
          <w:tcPr>
            <w:tcW w:w="2646"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215</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28</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Творческая мастерская</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sz w:val="28"/>
                <w:szCs w:val="28"/>
                <w:lang w:eastAsia="ru-RU"/>
              </w:rPr>
              <w:t>Цветы из салфеток в горшке</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Творческая работа</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216</w:t>
            </w: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29</w:t>
            </w:r>
          </w:p>
        </w:tc>
        <w:tc>
          <w:tcPr>
            <w:tcW w:w="1843" w:type="dxa"/>
            <w:gridSpan w:val="2"/>
          </w:tcPr>
          <w:p w:rsidR="003A0EC3" w:rsidRPr="00DA5CD4" w:rsidRDefault="003A0EC3" w:rsidP="00DA5CD4">
            <w:pPr>
              <w:spacing w:after="0" w:line="240" w:lineRule="auto"/>
              <w:jc w:val="center"/>
              <w:rPr>
                <w:rFonts w:ascii="Times New Roman" w:hAnsi="Times New Roman" w:cs="Times New Roman"/>
                <w:i/>
                <w:iCs/>
                <w:sz w:val="28"/>
                <w:szCs w:val="28"/>
                <w:vertAlign w:val="superscript"/>
                <w:lang w:eastAsia="ru-RU"/>
              </w:rPr>
            </w:pPr>
            <w:r w:rsidRPr="000604D3">
              <w:rPr>
                <w:sz w:val="28"/>
                <w:szCs w:val="28"/>
              </w:rPr>
              <w:t>14</w:t>
            </w:r>
            <w:r w:rsidRPr="000604D3">
              <w:rPr>
                <w:sz w:val="28"/>
                <w:szCs w:val="28"/>
                <w:vertAlign w:val="superscript"/>
              </w:rPr>
              <w:t>45</w:t>
            </w:r>
            <w:r w:rsidRPr="000604D3">
              <w:rPr>
                <w:sz w:val="28"/>
                <w:szCs w:val="28"/>
              </w:rPr>
              <w:t>-15</w:t>
            </w:r>
            <w:r w:rsidRPr="000604D3">
              <w:rPr>
                <w:sz w:val="28"/>
                <w:szCs w:val="28"/>
                <w:vertAlign w:val="superscript"/>
              </w:rPr>
              <w:t>20</w:t>
            </w:r>
          </w:p>
        </w:tc>
        <w:tc>
          <w:tcPr>
            <w:tcW w:w="2646"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w:t>
            </w: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1</w:t>
            </w:r>
          </w:p>
        </w:tc>
        <w:tc>
          <w:tcPr>
            <w:tcW w:w="2977" w:type="dxa"/>
          </w:tcPr>
          <w:p w:rsidR="003A0EC3" w:rsidRPr="00DA5CD4" w:rsidRDefault="003A0EC3" w:rsidP="00DA5CD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r w:rsidRPr="00DA5CD4">
              <w:rPr>
                <w:rFonts w:ascii="Times New Roman" w:hAnsi="Times New Roman" w:cs="Times New Roman"/>
                <w:sz w:val="28"/>
                <w:szCs w:val="28"/>
                <w:lang w:eastAsia="ru-RU"/>
              </w:rPr>
              <w:t xml:space="preserve"> Выставка работ учащихся </w:t>
            </w:r>
          </w:p>
        </w:tc>
        <w:tc>
          <w:tcPr>
            <w:tcW w:w="1842" w:type="dxa"/>
          </w:tcPr>
          <w:p w:rsidR="003A0EC3" w:rsidRPr="00DA5CD4" w:rsidRDefault="003A0EC3" w:rsidP="00DA5CD4">
            <w:pPr>
              <w:spacing w:after="0" w:line="240" w:lineRule="auto"/>
              <w:rPr>
                <w:rFonts w:ascii="Times New Roman" w:hAnsi="Times New Roman" w:cs="Times New Roman"/>
                <w:sz w:val="24"/>
                <w:szCs w:val="24"/>
                <w:lang w:eastAsia="ru-RU"/>
              </w:rPr>
            </w:pPr>
            <w:r w:rsidRPr="00DA5CD4">
              <w:rPr>
                <w:rFonts w:ascii="Times New Roman" w:hAnsi="Times New Roman" w:cs="Times New Roman"/>
                <w:i/>
                <w:iCs/>
                <w:sz w:val="28"/>
                <w:szCs w:val="28"/>
                <w:lang w:eastAsia="ru-RU"/>
              </w:rPr>
              <w:t>АОШ №3 каб.15</w:t>
            </w: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i/>
                <w:iCs/>
                <w:sz w:val="28"/>
                <w:szCs w:val="28"/>
                <w:lang w:eastAsia="ru-RU"/>
              </w:rPr>
              <w:t xml:space="preserve">Выставка </w:t>
            </w:r>
          </w:p>
        </w:tc>
      </w:tr>
      <w:tr w:rsidR="003A0EC3" w:rsidRPr="000604D3">
        <w:trPr>
          <w:gridAfter w:val="3"/>
          <w:wAfter w:w="5529" w:type="dxa"/>
        </w:trPr>
        <w:tc>
          <w:tcPr>
            <w:tcW w:w="549"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418"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1843" w:type="dxa"/>
            <w:gridSpan w:val="2"/>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r w:rsidRPr="00DA5CD4">
              <w:rPr>
                <w:rFonts w:ascii="Times New Roman" w:hAnsi="Times New Roman" w:cs="Times New Roman"/>
                <w:b/>
                <w:bCs/>
                <w:i/>
                <w:iCs/>
                <w:sz w:val="28"/>
                <w:szCs w:val="28"/>
                <w:lang w:eastAsia="ru-RU"/>
              </w:rPr>
              <w:t>Итого</w:t>
            </w:r>
          </w:p>
        </w:tc>
        <w:tc>
          <w:tcPr>
            <w:tcW w:w="2646" w:type="dxa"/>
          </w:tcPr>
          <w:p w:rsidR="003A0EC3" w:rsidRPr="00DA5CD4" w:rsidRDefault="003A0EC3" w:rsidP="00DA5CD4">
            <w:pPr>
              <w:spacing w:after="0" w:line="240" w:lineRule="auto"/>
              <w:jc w:val="center"/>
              <w:rPr>
                <w:rFonts w:ascii="Times New Roman" w:hAnsi="Times New Roman" w:cs="Times New Roman"/>
                <w:b/>
                <w:bCs/>
                <w:i/>
                <w:iCs/>
                <w:sz w:val="28"/>
                <w:szCs w:val="28"/>
                <w:lang w:eastAsia="ru-RU"/>
              </w:rPr>
            </w:pPr>
          </w:p>
        </w:tc>
        <w:tc>
          <w:tcPr>
            <w:tcW w:w="99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r w:rsidRPr="00DA5CD4">
              <w:rPr>
                <w:rFonts w:ascii="Times New Roman" w:hAnsi="Times New Roman" w:cs="Times New Roman"/>
                <w:b/>
                <w:bCs/>
                <w:i/>
                <w:iCs/>
                <w:sz w:val="28"/>
                <w:szCs w:val="28"/>
                <w:lang w:eastAsia="ru-RU"/>
              </w:rPr>
              <w:t>216 ч.</w:t>
            </w:r>
          </w:p>
        </w:tc>
        <w:tc>
          <w:tcPr>
            <w:tcW w:w="2977" w:type="dxa"/>
          </w:tcPr>
          <w:p w:rsidR="003A0EC3" w:rsidRPr="00DA5CD4" w:rsidRDefault="003A0EC3" w:rsidP="00DA5CD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p>
        </w:tc>
        <w:tc>
          <w:tcPr>
            <w:tcW w:w="1842"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c>
          <w:tcPr>
            <w:tcW w:w="2977" w:type="dxa"/>
          </w:tcPr>
          <w:p w:rsidR="003A0EC3" w:rsidRPr="00DA5CD4" w:rsidRDefault="003A0EC3" w:rsidP="00DA5CD4">
            <w:pPr>
              <w:spacing w:after="0" w:line="240" w:lineRule="auto"/>
              <w:jc w:val="center"/>
              <w:rPr>
                <w:rFonts w:ascii="Times New Roman" w:hAnsi="Times New Roman" w:cs="Times New Roman"/>
                <w:i/>
                <w:iCs/>
                <w:sz w:val="28"/>
                <w:szCs w:val="28"/>
                <w:lang w:eastAsia="ru-RU"/>
              </w:rPr>
            </w:pPr>
          </w:p>
        </w:tc>
      </w:tr>
    </w:tbl>
    <w:p w:rsidR="003A0EC3" w:rsidRPr="007F5EF4" w:rsidRDefault="003A0EC3" w:rsidP="007C477E">
      <w:pPr>
        <w:ind w:left="720"/>
        <w:jc w:val="center"/>
        <w:rPr>
          <w:rFonts w:ascii="Times New Roman" w:hAnsi="Times New Roman" w:cs="Times New Roman"/>
          <w:b/>
          <w:bCs/>
          <w:sz w:val="28"/>
          <w:szCs w:val="28"/>
          <w:lang w:eastAsia="ru-RU"/>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 xml:space="preserve">  К</w:t>
      </w:r>
      <w:r w:rsidRPr="007F5EF4">
        <w:rPr>
          <w:rFonts w:ascii="Times New Roman" w:hAnsi="Times New Roman" w:cs="Times New Roman"/>
          <w:b/>
          <w:bCs/>
          <w:sz w:val="28"/>
          <w:szCs w:val="28"/>
          <w:lang w:eastAsia="ru-RU"/>
        </w:rPr>
        <w:t>алендарный учебный график (3 года обучения)</w:t>
      </w:r>
    </w:p>
    <w:p w:rsidR="003A0EC3" w:rsidRPr="007F5EF4" w:rsidRDefault="003A0EC3" w:rsidP="007F5EF4">
      <w:pPr>
        <w:jc w:val="both"/>
        <w:rPr>
          <w:rFonts w:ascii="Times New Roman" w:hAnsi="Times New Roman" w:cs="Times New Roman"/>
          <w:sz w:val="24"/>
          <w:szCs w:val="24"/>
        </w:rPr>
      </w:pPr>
    </w:p>
    <w:tbl>
      <w:tblPr>
        <w:tblW w:w="159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2"/>
        <w:gridCol w:w="1418"/>
        <w:gridCol w:w="992"/>
        <w:gridCol w:w="1843"/>
        <w:gridCol w:w="2409"/>
        <w:gridCol w:w="992"/>
        <w:gridCol w:w="2976"/>
        <w:gridCol w:w="1842"/>
        <w:gridCol w:w="2976"/>
      </w:tblGrid>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п/п</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Месяц</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Число</w:t>
            </w: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Время проведения занятия</w:t>
            </w: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Форма занятия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Количество часов</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Тема занятия</w:t>
            </w: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Место проведения</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Форма контроля</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сентябрь</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Демонстрация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Вводное занятие. Инструктаж по технике безопасности</w:t>
            </w: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Просмотр презентации</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5451" w:type="dxa"/>
            <w:gridSpan w:val="8"/>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Пластилинография, тестопластика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Лекция,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Знакомство с работами сделанных из пластилина.  Материалы и инструменты</w:t>
            </w: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Устный опрос,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Картина «Мишка с шарами»     </w:t>
            </w: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Наблюдение</w:t>
            </w:r>
          </w:p>
        </w:tc>
      </w:tr>
      <w:tr w:rsidR="003A0EC3" w:rsidRPr="000604D3">
        <w:trPr>
          <w:trHeight w:val="1373"/>
        </w:trPr>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vertAlign w:val="superscript"/>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Практическая работа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Картина «Мишка с шарами» </w:t>
            </w: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Практическая работа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8"/>
                <w:szCs w:val="28"/>
                <w:lang w:eastAsia="ru-RU"/>
              </w:rPr>
            </w:pPr>
          </w:p>
          <w:p w:rsidR="003A0EC3" w:rsidRPr="007F5EF4" w:rsidRDefault="003A0EC3" w:rsidP="007F5EF4">
            <w:pPr>
              <w:spacing w:after="0" w:line="240" w:lineRule="auto"/>
              <w:jc w:val="center"/>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jc w:val="center"/>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Самостоятельная работа</w:t>
            </w:r>
          </w:p>
        </w:tc>
      </w:tr>
      <w:tr w:rsidR="003A0EC3" w:rsidRPr="000604D3">
        <w:trPr>
          <w:trHeight w:val="1713"/>
        </w:trPr>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Самостоятельная работа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Наблюдение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«Мишка с шарами»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Наблюдение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Практическое занятие</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Самоанализ</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Практическое занятие</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Самоанализ</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Самоанализ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Картина по желанию детей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Лекция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Тестопластика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Творческая работа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Творческая работа </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октябрь</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на плоскости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Объемная работа «Кошечка»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Выставка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Выставка работ учащихся</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Выставка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5451" w:type="dxa"/>
            <w:gridSpan w:val="8"/>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Топиарии</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Лекция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Знакомство с разновидностями топиарий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Беседа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Лекция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Материалы и инструменты для работы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салфеток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салфеток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салфеток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39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гофрированной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p w:rsidR="003A0EC3" w:rsidRPr="007F5EF4" w:rsidRDefault="003A0EC3" w:rsidP="007F5EF4">
            <w:pPr>
              <w:spacing w:after="0" w:line="240" w:lineRule="auto"/>
              <w:ind w:firstLine="708"/>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p w:rsidR="003A0EC3" w:rsidRPr="007F5EF4" w:rsidRDefault="003A0EC3" w:rsidP="007F5EF4">
            <w:pPr>
              <w:spacing w:after="0" w:line="240" w:lineRule="auto"/>
              <w:ind w:firstLine="708"/>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гофрированной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гофрированной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Топиарий из сизаля и искусственных цветов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Коллективный анализ работ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49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ноябрь</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сизаля и искусственных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шишек, орехов, веточек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шишек, орехов, веточек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Топиарий из шишек, орехов, веточек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tabs>
                <w:tab w:val="left" w:pos="430"/>
              </w:tabs>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ab/>
              <w:t>Фотоотчет</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Окончательное оформление изделий</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Фотоотчет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5451" w:type="dxa"/>
            <w:gridSpan w:val="8"/>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Работа с бросовым материалом</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Беседа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«Многообразен мир природы, и мы должны его беречь!»</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Беседа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«Многообразен мир природы, и мы должны его беречь!»</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Беседа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Виды поделок из бросового материала. Материалы и инструменты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59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Веер из пластиковых ложек и вилок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tabs>
                <w:tab w:val="left" w:pos="449"/>
              </w:tabs>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b/>
                <w:bCs/>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Беседа, коллективное обсуждение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69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firstLine="708"/>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Коллективное обсуждение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Декабрь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Arial" w:hAnsi="Arial" w:cs="Arial"/>
                <w:b/>
                <w:bCs/>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Веер из пластиковых ложек и вилок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Беседа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Кормушка для птиц</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79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Коллективный анализ</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мастер-класс</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89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мастер-класс</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мастер-класс</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Кормушка для птиц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мастер-класс</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Январь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99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Обсуждение </w:t>
            </w:r>
          </w:p>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Цветы из бросового материала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Самостоятельная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Выставка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Выставка работ</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Выставка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5451" w:type="dxa"/>
            <w:gridSpan w:val="8"/>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Сувениры</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Лекция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Виды сувениров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Брелок сова из фетра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Брелок сова из фетра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Брелок сова из фетра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Брелок сова из фетра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Показ</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Рамка для фотографии из сухих цветов. Материалы и инструменты.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109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Рамка для фотографии из сухих цветов.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Рамка для фотографии из сухих цветов.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Рамка для фотографии из сухих цветов.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 Показ</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p w:rsidR="003A0EC3" w:rsidRPr="007F5EF4" w:rsidRDefault="003A0EC3" w:rsidP="007F5EF4">
            <w:pPr>
              <w:spacing w:after="0" w:line="240" w:lineRule="auto"/>
              <w:jc w:val="center"/>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Подарочные пакеты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Лекция. Показ.</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119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Февраль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129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Объемные цветы из бумаги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Выставка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Подарок  другу</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Подарок другу</w:t>
            </w:r>
          </w:p>
        </w:tc>
      </w:tr>
      <w:tr w:rsidR="003A0EC3" w:rsidRPr="000604D3">
        <w:tc>
          <w:tcPr>
            <w:tcW w:w="15964" w:type="dxa"/>
            <w:gridSpan w:val="9"/>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Вышивка гладью</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Лекция, показ</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Вводное занятие. Понятие ДПИ. Техника безопасности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Лекция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Инструменты и материалы</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 xml:space="preserve">Показ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Виды швов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Практическая работа</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Шов вперед иголку, стебельчатый шов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Шов вперед иголку, стебельчатый шов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Шов вперед иголку, стебельчатый шов</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Тамбурный шов, цепочный шов, шов косичка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139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Тамбурный шов, цепочный шов, шов косичка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Тамбурный шов, цепочный шов, шов косичка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Тамбурный шов, цепочный шов, шов косичка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Тамбурный шов, цепочный шов, шов косичка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 xml:space="preserve">Показ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Виды глади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Технология выполнения глади. Базовая плоская гладь.</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Март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Базовая плоская гладь.</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Базовая плоская гладь.</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эскиза, схемы узора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Изготовление эскиза, схемы узора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149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159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169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Апрель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Педагогическое наблюдение</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sz w:val="28"/>
                <w:szCs w:val="28"/>
                <w:lang w:eastAsia="ru-RU"/>
              </w:rPr>
              <w:t>Вышивка платочка плоской гладью</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Педагогическое наблюдение</w:t>
            </w:r>
          </w:p>
        </w:tc>
      </w:tr>
      <w:tr w:rsidR="003A0EC3" w:rsidRPr="000604D3">
        <w:trPr>
          <w:trHeight w:val="367"/>
        </w:trPr>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Выставка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Выставка работ</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Составление альбома лучших работ</w:t>
            </w:r>
          </w:p>
        </w:tc>
      </w:tr>
      <w:tr w:rsidR="003A0EC3" w:rsidRPr="000604D3">
        <w:trPr>
          <w:trHeight w:val="367"/>
        </w:trPr>
        <w:tc>
          <w:tcPr>
            <w:tcW w:w="15964" w:type="dxa"/>
            <w:gridSpan w:val="9"/>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Бумага пластика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Лекция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Знакомство с искусством папье – маше</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 xml:space="preserve">Лекция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Способы лепки, окраска. Сушка, декорирование.</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179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 xml:space="preserve">Лекция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Рецепт изготовления массы для лепки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Опрос</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«Тарелочка»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189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Оберег «Подкова»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Оберег «Подкова»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Оберег «Подкова»</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 xml:space="preserve">Показ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Плетение из газетных трубочек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 xml:space="preserve"> Беседа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Май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Техника кручения газетных трубочек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 xml:space="preserve"> Техника кручения газетных трубочек</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199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rPr>
          <w:trHeight w:val="1411"/>
        </w:trPr>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Опрос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Плетение декоративной тарелки</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207</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208</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209</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210</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211</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212</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213</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214</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215</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Творческая мастерская</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r w:rsidRPr="007F5EF4">
              <w:rPr>
                <w:rFonts w:ascii="Times New Roman" w:hAnsi="Times New Roman" w:cs="Times New Roman"/>
                <w:i/>
                <w:iCs/>
                <w:sz w:val="28"/>
                <w:szCs w:val="28"/>
                <w:lang w:eastAsia="ru-RU"/>
              </w:rPr>
              <w:t>Цветочное панно</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Творческая работа</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216</w:t>
            </w: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410"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Выставка </w:t>
            </w: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1</w:t>
            </w:r>
          </w:p>
        </w:tc>
        <w:tc>
          <w:tcPr>
            <w:tcW w:w="2977" w:type="dxa"/>
          </w:tcPr>
          <w:p w:rsidR="003A0EC3" w:rsidRPr="007F5EF4" w:rsidRDefault="003A0EC3" w:rsidP="007F5EF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 Выставка работ учащихся </w:t>
            </w:r>
          </w:p>
        </w:tc>
        <w:tc>
          <w:tcPr>
            <w:tcW w:w="1842" w:type="dxa"/>
          </w:tcPr>
          <w:p w:rsidR="003A0EC3" w:rsidRPr="007F5EF4" w:rsidRDefault="003A0EC3" w:rsidP="007F5EF4">
            <w:pPr>
              <w:spacing w:after="0" w:line="240" w:lineRule="auto"/>
              <w:rPr>
                <w:rFonts w:ascii="Times New Roman" w:hAnsi="Times New Roman" w:cs="Times New Roman"/>
                <w:sz w:val="24"/>
                <w:szCs w:val="24"/>
                <w:lang w:eastAsia="ru-RU"/>
              </w:rPr>
            </w:pPr>
            <w:r w:rsidRPr="007F5EF4">
              <w:rPr>
                <w:rFonts w:ascii="Times New Roman" w:hAnsi="Times New Roman" w:cs="Times New Roman"/>
                <w:i/>
                <w:iCs/>
                <w:sz w:val="28"/>
                <w:szCs w:val="28"/>
                <w:lang w:eastAsia="ru-RU"/>
              </w:rPr>
              <w:t>АОШ №3 каб.15</w:t>
            </w: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i/>
                <w:iCs/>
                <w:sz w:val="28"/>
                <w:szCs w:val="28"/>
                <w:lang w:eastAsia="ru-RU"/>
              </w:rPr>
              <w:t xml:space="preserve">Выставка </w:t>
            </w:r>
          </w:p>
        </w:tc>
      </w:tr>
      <w:tr w:rsidR="003A0EC3" w:rsidRPr="000604D3">
        <w:tc>
          <w:tcPr>
            <w:tcW w:w="513"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418"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1843" w:type="dxa"/>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r w:rsidRPr="007F5EF4">
              <w:rPr>
                <w:rFonts w:ascii="Times New Roman" w:hAnsi="Times New Roman" w:cs="Times New Roman"/>
                <w:b/>
                <w:bCs/>
                <w:i/>
                <w:iCs/>
                <w:sz w:val="28"/>
                <w:szCs w:val="28"/>
                <w:lang w:eastAsia="ru-RU"/>
              </w:rPr>
              <w:t>Итого</w:t>
            </w:r>
          </w:p>
        </w:tc>
        <w:tc>
          <w:tcPr>
            <w:tcW w:w="2410" w:type="dxa"/>
          </w:tcPr>
          <w:p w:rsidR="003A0EC3" w:rsidRPr="007F5EF4" w:rsidRDefault="003A0EC3" w:rsidP="007F5EF4">
            <w:pPr>
              <w:spacing w:after="0" w:line="240" w:lineRule="auto"/>
              <w:jc w:val="center"/>
              <w:rPr>
                <w:rFonts w:ascii="Times New Roman" w:hAnsi="Times New Roman" w:cs="Times New Roman"/>
                <w:b/>
                <w:bCs/>
                <w:i/>
                <w:iCs/>
                <w:sz w:val="28"/>
                <w:szCs w:val="28"/>
                <w:lang w:eastAsia="ru-RU"/>
              </w:rPr>
            </w:pPr>
          </w:p>
        </w:tc>
        <w:tc>
          <w:tcPr>
            <w:tcW w:w="99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r w:rsidRPr="007F5EF4">
              <w:rPr>
                <w:rFonts w:ascii="Times New Roman" w:hAnsi="Times New Roman" w:cs="Times New Roman"/>
                <w:b/>
                <w:bCs/>
                <w:i/>
                <w:iCs/>
                <w:sz w:val="28"/>
                <w:szCs w:val="28"/>
                <w:lang w:eastAsia="ru-RU"/>
              </w:rPr>
              <w:t>216 ч.</w:t>
            </w:r>
          </w:p>
        </w:tc>
        <w:tc>
          <w:tcPr>
            <w:tcW w:w="2977" w:type="dxa"/>
          </w:tcPr>
          <w:p w:rsidR="003A0EC3" w:rsidRPr="007F5EF4" w:rsidRDefault="003A0EC3" w:rsidP="007F5EF4">
            <w:pPr>
              <w:widowControl w:val="0"/>
              <w:autoSpaceDE w:val="0"/>
              <w:autoSpaceDN w:val="0"/>
              <w:adjustRightInd w:val="0"/>
              <w:spacing w:after="0" w:line="240" w:lineRule="auto"/>
              <w:ind w:left="113"/>
              <w:jc w:val="center"/>
              <w:rPr>
                <w:rFonts w:ascii="Times New Roman" w:hAnsi="Times New Roman" w:cs="Times New Roman"/>
                <w:sz w:val="28"/>
                <w:szCs w:val="28"/>
                <w:lang w:eastAsia="ru-RU"/>
              </w:rPr>
            </w:pPr>
          </w:p>
        </w:tc>
        <w:tc>
          <w:tcPr>
            <w:tcW w:w="1842"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c>
          <w:tcPr>
            <w:tcW w:w="2977" w:type="dxa"/>
          </w:tcPr>
          <w:p w:rsidR="003A0EC3" w:rsidRPr="007F5EF4" w:rsidRDefault="003A0EC3" w:rsidP="007F5EF4">
            <w:pPr>
              <w:spacing w:after="0" w:line="240" w:lineRule="auto"/>
              <w:jc w:val="center"/>
              <w:rPr>
                <w:rFonts w:ascii="Times New Roman" w:hAnsi="Times New Roman" w:cs="Times New Roman"/>
                <w:i/>
                <w:iCs/>
                <w:sz w:val="28"/>
                <w:szCs w:val="28"/>
                <w:lang w:eastAsia="ru-RU"/>
              </w:rPr>
            </w:pPr>
          </w:p>
        </w:tc>
      </w:tr>
    </w:tbl>
    <w:p w:rsidR="003A0EC3" w:rsidRPr="007F5EF4" w:rsidRDefault="003A0EC3" w:rsidP="007F5EF4">
      <w:pPr>
        <w:jc w:val="both"/>
        <w:rPr>
          <w:rFonts w:ascii="Times New Roman" w:hAnsi="Times New Roman" w:cs="Times New Roman"/>
          <w:sz w:val="24"/>
          <w:szCs w:val="24"/>
        </w:rPr>
      </w:pPr>
    </w:p>
    <w:p w:rsidR="003A0EC3" w:rsidRPr="007F5EF4" w:rsidRDefault="003A0EC3" w:rsidP="007F5EF4">
      <w:pPr>
        <w:spacing w:after="0" w:line="240" w:lineRule="auto"/>
        <w:rPr>
          <w:rFonts w:ascii="Times New Roman" w:hAnsi="Times New Roman" w:cs="Times New Roman"/>
          <w:sz w:val="24"/>
          <w:szCs w:val="24"/>
          <w:lang w:eastAsia="ru-RU"/>
        </w:rPr>
      </w:pPr>
    </w:p>
    <w:p w:rsidR="003A0EC3" w:rsidRPr="007F5EF4" w:rsidRDefault="003A0EC3" w:rsidP="007F5EF4">
      <w:pPr>
        <w:ind w:firstLine="720"/>
        <w:jc w:val="center"/>
        <w:rPr>
          <w:rFonts w:ascii="Times New Roman" w:hAnsi="Times New Roman" w:cs="Times New Roman"/>
          <w:b/>
          <w:bCs/>
          <w:sz w:val="28"/>
          <w:szCs w:val="28"/>
        </w:rPr>
      </w:pPr>
      <w:r w:rsidRPr="007F5EF4">
        <w:rPr>
          <w:rFonts w:ascii="Times New Roman" w:hAnsi="Times New Roman" w:cs="Times New Roman"/>
          <w:sz w:val="24"/>
          <w:szCs w:val="24"/>
        </w:rPr>
        <w:br w:type="column"/>
      </w:r>
      <w:r w:rsidRPr="007F5EF4">
        <w:rPr>
          <w:rFonts w:ascii="Times New Roman" w:hAnsi="Times New Roman" w:cs="Times New Roman"/>
          <w:b/>
          <w:bCs/>
          <w:sz w:val="28"/>
          <w:szCs w:val="28"/>
        </w:rPr>
        <w:t xml:space="preserve">Промежуточная аттестация 1 года обучения </w:t>
      </w:r>
    </w:p>
    <w:p w:rsidR="003A0EC3" w:rsidRPr="007F5EF4" w:rsidRDefault="003A0EC3" w:rsidP="007F5EF4">
      <w:pPr>
        <w:ind w:firstLine="720"/>
        <w:jc w:val="center"/>
        <w:rPr>
          <w:rFonts w:ascii="Times New Roman" w:hAnsi="Times New Roman" w:cs="Times New Roman"/>
          <w:b/>
          <w:bCs/>
          <w:sz w:val="28"/>
          <w:szCs w:val="28"/>
        </w:rPr>
      </w:pPr>
      <w:r w:rsidRPr="007F5EF4">
        <w:rPr>
          <w:rFonts w:ascii="Times New Roman" w:hAnsi="Times New Roman" w:cs="Times New Roman"/>
          <w:b/>
          <w:bCs/>
          <w:sz w:val="28"/>
          <w:szCs w:val="28"/>
        </w:rPr>
        <w:t>в кружке «Умелые руки»</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0"/>
        <w:gridCol w:w="6085"/>
        <w:gridCol w:w="3329"/>
      </w:tblGrid>
      <w:tr w:rsidR="003A0EC3" w:rsidRPr="000604D3">
        <w:tc>
          <w:tcPr>
            <w:tcW w:w="1080" w:type="dxa"/>
          </w:tcPr>
          <w:p w:rsidR="003A0EC3" w:rsidRPr="007F5EF4" w:rsidRDefault="003A0EC3" w:rsidP="007F5EF4">
            <w:pPr>
              <w:rPr>
                <w:rFonts w:ascii="Times New Roman" w:hAnsi="Times New Roman" w:cs="Times New Roman"/>
                <w:noProof/>
                <w:sz w:val="28"/>
                <w:szCs w:val="28"/>
              </w:rPr>
            </w:pPr>
          </w:p>
        </w:tc>
        <w:tc>
          <w:tcPr>
            <w:tcW w:w="6085" w:type="dxa"/>
          </w:tcPr>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вопрос</w:t>
            </w:r>
          </w:p>
        </w:tc>
        <w:tc>
          <w:tcPr>
            <w:tcW w:w="3329" w:type="dxa"/>
          </w:tcPr>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варианты ответа</w:t>
            </w:r>
          </w:p>
        </w:tc>
      </w:tr>
      <w:tr w:rsidR="003A0EC3" w:rsidRPr="000604D3">
        <w:trPr>
          <w:trHeight w:val="2737"/>
        </w:trPr>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1</w:t>
            </w:r>
          </w:p>
        </w:tc>
        <w:tc>
          <w:tcPr>
            <w:tcW w:w="6085" w:type="dxa"/>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Определи по описанию прием:</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hyperlink r:id="rId6" w:tgtFrame="_blank" w:history="1">
              <w:r w:rsidRPr="000604D3">
                <w:rPr>
                  <w:rFonts w:ascii="Times New Roman" w:hAnsi="Times New Roman" w:cs="Times New Roman"/>
                  <w:noProof/>
                  <w:color w:val="0000F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i1025" type="#_x0000_t75" alt="cd86cae60789" href="http://www.radikal.ru/" style="width:24pt;height:30pt;visibility:visible" o:button="t">
                    <v:fill o:detectmouseclick="t"/>
                    <v:imagedata r:id="rId7" o:title=""/>
                  </v:shape>
                </w:pict>
              </w:r>
            </w:hyperlink>
            <w:r w:rsidRPr="007F5EF4">
              <w:rPr>
                <w:rFonts w:ascii="Times New Roman" w:hAnsi="Times New Roman" w:cs="Times New Roman"/>
                <w:sz w:val="28"/>
                <w:szCs w:val="28"/>
                <w:lang w:eastAsia="ru-RU"/>
              </w:rPr>
              <w:t xml:space="preserve"> — *на крючке делаем накид крючок вводим в петлю основания , захватываем крючком рабочую нить и вытягиваем через петлю основания и выравниваем*- это действие повторяем 3-5 раз, затем все петли с крючка провязываем и закрываем воздушной петлей.</w:t>
            </w:r>
          </w:p>
          <w:p w:rsidR="003A0EC3" w:rsidRPr="007F5EF4" w:rsidRDefault="003A0EC3" w:rsidP="007F5EF4">
            <w:pPr>
              <w:rPr>
                <w:rFonts w:ascii="Times New Roman" w:hAnsi="Times New Roman" w:cs="Times New Roman"/>
                <w:sz w:val="28"/>
                <w:szCs w:val="28"/>
              </w:rPr>
            </w:pPr>
          </w:p>
        </w:tc>
        <w:tc>
          <w:tcPr>
            <w:tcW w:w="3329" w:type="dxa"/>
          </w:tcPr>
          <w:p w:rsidR="003A0EC3" w:rsidRPr="007F5EF4" w:rsidRDefault="003A0EC3" w:rsidP="007F5EF4">
            <w:pPr>
              <w:numPr>
                <w:ilvl w:val="0"/>
                <w:numId w:val="2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Поп-корн</w:t>
            </w:r>
          </w:p>
          <w:p w:rsidR="003A0EC3" w:rsidRPr="007F5EF4" w:rsidRDefault="003A0EC3" w:rsidP="007F5EF4">
            <w:pPr>
              <w:numPr>
                <w:ilvl w:val="0"/>
                <w:numId w:val="2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Пышный столбик</w:t>
            </w:r>
          </w:p>
          <w:p w:rsidR="003A0EC3" w:rsidRPr="007F5EF4" w:rsidRDefault="003A0EC3" w:rsidP="007F5EF4">
            <w:pPr>
              <w:numPr>
                <w:ilvl w:val="0"/>
                <w:numId w:val="2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Перекрещенные столбики</w:t>
            </w:r>
          </w:p>
        </w:tc>
      </w:tr>
      <w:tr w:rsidR="003A0EC3" w:rsidRPr="000604D3">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2</w:t>
            </w: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tc>
        <w:tc>
          <w:tcPr>
            <w:tcW w:w="6085" w:type="dxa"/>
          </w:tcPr>
          <w:p w:rsidR="003A0EC3" w:rsidRPr="007F5EF4" w:rsidRDefault="003A0EC3" w:rsidP="007F5EF4">
            <w:pPr>
              <w:rPr>
                <w:rFonts w:ascii="Times New Roman" w:hAnsi="Times New Roman" w:cs="Times New Roman"/>
                <w:i/>
                <w:iCs/>
                <w:color w:val="006666"/>
                <w:sz w:val="28"/>
                <w:szCs w:val="28"/>
              </w:rPr>
            </w:pPr>
          </w:p>
          <w:p w:rsidR="003A0EC3" w:rsidRPr="007F5EF4" w:rsidRDefault="003A0EC3" w:rsidP="007F5EF4">
            <w:pPr>
              <w:rPr>
                <w:rFonts w:ascii="Times New Roman" w:hAnsi="Times New Roman" w:cs="Times New Roman"/>
                <w:i/>
                <w:iCs/>
                <w:color w:val="006666"/>
                <w:sz w:val="28"/>
                <w:szCs w:val="28"/>
              </w:rPr>
            </w:pPr>
          </w:p>
          <w:p w:rsidR="003A0EC3" w:rsidRPr="007F5EF4" w:rsidRDefault="003A0EC3" w:rsidP="007F5EF4">
            <w:pPr>
              <w:rPr>
                <w:rFonts w:ascii="Times New Roman" w:hAnsi="Times New Roman" w:cs="Times New Roman"/>
                <w:noProof/>
                <w:sz w:val="28"/>
                <w:szCs w:val="28"/>
              </w:rPr>
            </w:pPr>
            <w:r w:rsidRPr="000604D3">
              <w:rPr>
                <w:rFonts w:ascii="Times New Roman" w:hAnsi="Times New Roman" w:cs="Times New Roman"/>
                <w:i/>
                <w:iCs/>
                <w:noProof/>
                <w:color w:val="006666"/>
                <w:sz w:val="28"/>
                <w:szCs w:val="28"/>
                <w:lang w:eastAsia="ru-RU"/>
              </w:rPr>
              <w:pict>
                <v:shape id="Рисунок 8" o:spid="_x0000_i1026" type="#_x0000_t75" alt="rels2" style="width:11.25pt;height:24pt;visibility:visible">
                  <v:imagedata r:id="rId8" o:title=""/>
                </v:shape>
              </w:pict>
            </w:r>
            <w:r w:rsidRPr="007F5EF4">
              <w:rPr>
                <w:rFonts w:ascii="Times New Roman" w:hAnsi="Times New Roman" w:cs="Times New Roman"/>
                <w:sz w:val="28"/>
                <w:szCs w:val="28"/>
              </w:rPr>
              <w:t>- Как называется этот прием вязания?</w:t>
            </w:r>
          </w:p>
        </w:tc>
        <w:tc>
          <w:tcPr>
            <w:tcW w:w="3329" w:type="dxa"/>
          </w:tcPr>
          <w:p w:rsidR="003A0EC3" w:rsidRPr="007F5EF4" w:rsidRDefault="003A0EC3" w:rsidP="007F5EF4">
            <w:pPr>
              <w:numPr>
                <w:ilvl w:val="0"/>
                <w:numId w:val="2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Пышный столбик</w:t>
            </w:r>
          </w:p>
          <w:p w:rsidR="003A0EC3" w:rsidRPr="007F5EF4" w:rsidRDefault="003A0EC3" w:rsidP="007F5EF4">
            <w:pPr>
              <w:numPr>
                <w:ilvl w:val="0"/>
                <w:numId w:val="2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Изнаночный рельефный столбик</w:t>
            </w:r>
          </w:p>
          <w:p w:rsidR="003A0EC3" w:rsidRPr="007F5EF4" w:rsidRDefault="003A0EC3" w:rsidP="007F5EF4">
            <w:pPr>
              <w:numPr>
                <w:ilvl w:val="0"/>
                <w:numId w:val="2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Лицевой рельефный столбик</w:t>
            </w:r>
          </w:p>
          <w:p w:rsidR="003A0EC3" w:rsidRPr="007F5EF4" w:rsidRDefault="003A0EC3" w:rsidP="007F5EF4">
            <w:pPr>
              <w:spacing w:after="0" w:line="240" w:lineRule="auto"/>
              <w:ind w:left="360"/>
              <w:rPr>
                <w:rFonts w:ascii="Times New Roman" w:hAnsi="Times New Roman" w:cs="Times New Roman"/>
                <w:sz w:val="28"/>
                <w:szCs w:val="28"/>
              </w:rPr>
            </w:pPr>
          </w:p>
        </w:tc>
      </w:tr>
      <w:tr w:rsidR="003A0EC3" w:rsidRPr="000604D3">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3</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7" o:spid="_x0000_i1027" type="#_x0000_t75" style="width:247.5pt;height:82.5pt;visibility:visible">
                  <v:imagedata r:id="rId9" o:title=""/>
                </v:shape>
              </w:pic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Определи по изображению и описанию прием:</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Ввести крючок во 2-ю петлю цепочки, не считая петлю на крючке, и захватить рабочую нить, протянуть ее через петлю цепочки и петлю, находящуюся на крючке</w:t>
            </w:r>
          </w:p>
        </w:tc>
        <w:tc>
          <w:tcPr>
            <w:tcW w:w="3329" w:type="dxa"/>
          </w:tcPr>
          <w:p w:rsidR="003A0EC3" w:rsidRPr="007F5EF4" w:rsidRDefault="003A0EC3" w:rsidP="007F5EF4">
            <w:pPr>
              <w:numPr>
                <w:ilvl w:val="0"/>
                <w:numId w:val="23"/>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Соединительный столбик</w:t>
            </w:r>
          </w:p>
          <w:p w:rsidR="003A0EC3" w:rsidRPr="007F5EF4" w:rsidRDefault="003A0EC3" w:rsidP="007F5EF4">
            <w:pPr>
              <w:numPr>
                <w:ilvl w:val="0"/>
                <w:numId w:val="23"/>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Воздушная петля</w:t>
            </w:r>
          </w:p>
          <w:p w:rsidR="003A0EC3" w:rsidRPr="007F5EF4" w:rsidRDefault="003A0EC3" w:rsidP="007F5EF4">
            <w:pPr>
              <w:numPr>
                <w:ilvl w:val="0"/>
                <w:numId w:val="23"/>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tc>
      </w:tr>
      <w:tr w:rsidR="003A0EC3" w:rsidRPr="000604D3">
        <w:trPr>
          <w:trHeight w:val="2519"/>
        </w:trPr>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4</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6" o:spid="_x0000_i1028" type="#_x0000_t75" style="width:262.5pt;height:101.25pt;visibility:visible">
                  <v:imagedata r:id="rId10" o:title=""/>
                </v:shape>
              </w:pict>
            </w:r>
          </w:p>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Как называется прием, изображенный на рисунке</w:t>
            </w:r>
          </w:p>
        </w:tc>
        <w:tc>
          <w:tcPr>
            <w:tcW w:w="3329" w:type="dxa"/>
          </w:tcPr>
          <w:p w:rsidR="003A0EC3" w:rsidRPr="007F5EF4" w:rsidRDefault="003A0EC3" w:rsidP="007F5EF4">
            <w:pPr>
              <w:numPr>
                <w:ilvl w:val="0"/>
                <w:numId w:val="24"/>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Соединительный столбик</w:t>
            </w:r>
          </w:p>
          <w:p w:rsidR="003A0EC3" w:rsidRPr="007F5EF4" w:rsidRDefault="003A0EC3" w:rsidP="007F5EF4">
            <w:pPr>
              <w:numPr>
                <w:ilvl w:val="0"/>
                <w:numId w:val="24"/>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Воздушная петля</w:t>
            </w:r>
          </w:p>
          <w:p w:rsidR="003A0EC3" w:rsidRPr="007F5EF4" w:rsidRDefault="003A0EC3" w:rsidP="007F5EF4">
            <w:pPr>
              <w:numPr>
                <w:ilvl w:val="0"/>
                <w:numId w:val="24"/>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tc>
      </w:tr>
      <w:tr w:rsidR="003A0EC3" w:rsidRPr="000604D3">
        <w:tc>
          <w:tcPr>
            <w:tcW w:w="1080" w:type="dxa"/>
          </w:tcPr>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 xml:space="preserve">  5</w:t>
            </w:r>
          </w:p>
        </w:tc>
        <w:tc>
          <w:tcPr>
            <w:tcW w:w="6085" w:type="dxa"/>
          </w:tcPr>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Определи по описанию прием:</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 ввести крючок в 2-ю петлю цепочки, захватить и вытянуть нить, снова захватить рабочую нить крючком, протянуть ее через обе петли, находящиеся на крючке, и т.д. из каждой петли цепочки</w:t>
            </w:r>
          </w:p>
        </w:tc>
        <w:tc>
          <w:tcPr>
            <w:tcW w:w="3329" w:type="dxa"/>
          </w:tcPr>
          <w:p w:rsidR="003A0EC3" w:rsidRPr="007F5EF4" w:rsidRDefault="003A0EC3" w:rsidP="007F5EF4">
            <w:pPr>
              <w:numPr>
                <w:ilvl w:val="0"/>
                <w:numId w:val="25"/>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p w:rsidR="003A0EC3" w:rsidRPr="007F5EF4" w:rsidRDefault="003A0EC3" w:rsidP="007F5EF4">
            <w:pPr>
              <w:numPr>
                <w:ilvl w:val="0"/>
                <w:numId w:val="25"/>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Соединительный столбик</w:t>
            </w:r>
          </w:p>
          <w:p w:rsidR="003A0EC3" w:rsidRPr="007F5EF4" w:rsidRDefault="003A0EC3" w:rsidP="007F5EF4">
            <w:pPr>
              <w:numPr>
                <w:ilvl w:val="0"/>
                <w:numId w:val="25"/>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Полустолбик</w:t>
            </w:r>
          </w:p>
        </w:tc>
      </w:tr>
      <w:tr w:rsidR="003A0EC3" w:rsidRPr="000604D3">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6</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5" o:spid="_x0000_i1029" type="#_x0000_t75" style="width:251.25pt;height:188.25pt;visibility:visible">
                  <v:imagedata r:id="rId11" o:title=""/>
                </v:shape>
              </w:pic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Как называется прием, изображенный на рисунке</w:t>
            </w:r>
          </w:p>
        </w:tc>
        <w:tc>
          <w:tcPr>
            <w:tcW w:w="3329" w:type="dxa"/>
          </w:tcPr>
          <w:p w:rsidR="003A0EC3" w:rsidRPr="007F5EF4" w:rsidRDefault="003A0EC3" w:rsidP="007F5EF4">
            <w:pPr>
              <w:numPr>
                <w:ilvl w:val="0"/>
                <w:numId w:val="26"/>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p w:rsidR="003A0EC3" w:rsidRPr="007F5EF4" w:rsidRDefault="003A0EC3" w:rsidP="007F5EF4">
            <w:pPr>
              <w:numPr>
                <w:ilvl w:val="0"/>
                <w:numId w:val="26"/>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с одним накидом</w:t>
            </w:r>
          </w:p>
          <w:p w:rsidR="003A0EC3" w:rsidRPr="007F5EF4" w:rsidRDefault="003A0EC3" w:rsidP="007F5EF4">
            <w:pPr>
              <w:numPr>
                <w:ilvl w:val="0"/>
                <w:numId w:val="26"/>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Полустолбик</w:t>
            </w:r>
          </w:p>
        </w:tc>
      </w:tr>
      <w:tr w:rsidR="003A0EC3" w:rsidRPr="000604D3">
        <w:tc>
          <w:tcPr>
            <w:tcW w:w="1080" w:type="dxa"/>
          </w:tcPr>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 xml:space="preserve">  7</w:t>
            </w:r>
          </w:p>
        </w:tc>
        <w:tc>
          <w:tcPr>
            <w:tcW w:w="6085" w:type="dxa"/>
          </w:tcPr>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Определи по описанию прием:</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-сделать накид, ввести крючок в 4-ю петлю цепочки, не считая петлю на крючке, захватить и вытянуть рабочую нить, захватить рабочую нить  протянуть её через две находящиеся на крючке петли, захватить рабочую нить, протянуть её через 2 оставшиеся петли и т.д. из каждой петли цепочки.</w:t>
            </w:r>
          </w:p>
        </w:tc>
        <w:tc>
          <w:tcPr>
            <w:tcW w:w="3329" w:type="dxa"/>
          </w:tcPr>
          <w:p w:rsidR="003A0EC3" w:rsidRPr="007F5EF4" w:rsidRDefault="003A0EC3" w:rsidP="007F5EF4">
            <w:pPr>
              <w:numPr>
                <w:ilvl w:val="0"/>
                <w:numId w:val="27"/>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p w:rsidR="003A0EC3" w:rsidRPr="007F5EF4" w:rsidRDefault="003A0EC3" w:rsidP="007F5EF4">
            <w:pPr>
              <w:numPr>
                <w:ilvl w:val="0"/>
                <w:numId w:val="27"/>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с одним накидом</w:t>
            </w:r>
          </w:p>
          <w:p w:rsidR="003A0EC3" w:rsidRPr="007F5EF4" w:rsidRDefault="003A0EC3" w:rsidP="007F5EF4">
            <w:pPr>
              <w:numPr>
                <w:ilvl w:val="0"/>
                <w:numId w:val="27"/>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Полустолбик</w:t>
            </w:r>
          </w:p>
        </w:tc>
      </w:tr>
      <w:tr w:rsidR="003A0EC3" w:rsidRPr="000604D3">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8</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4" o:spid="_x0000_i1030" type="#_x0000_t75" style="width:247.5pt;height:101.25pt;visibility:visible">
                  <v:imagedata r:id="rId12" o:title=""/>
                </v:shape>
              </w:pic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Как называется прием, изображенный на рисунке</w:t>
            </w:r>
          </w:p>
        </w:tc>
        <w:tc>
          <w:tcPr>
            <w:tcW w:w="3329" w:type="dxa"/>
          </w:tcPr>
          <w:p w:rsidR="003A0EC3" w:rsidRPr="007F5EF4" w:rsidRDefault="003A0EC3" w:rsidP="007F5EF4">
            <w:pPr>
              <w:numPr>
                <w:ilvl w:val="0"/>
                <w:numId w:val="28"/>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без накида</w:t>
            </w:r>
          </w:p>
          <w:p w:rsidR="003A0EC3" w:rsidRPr="007F5EF4" w:rsidRDefault="003A0EC3" w:rsidP="007F5EF4">
            <w:pPr>
              <w:numPr>
                <w:ilvl w:val="0"/>
                <w:numId w:val="28"/>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с одним накидом</w:t>
            </w:r>
          </w:p>
          <w:p w:rsidR="003A0EC3" w:rsidRPr="007F5EF4" w:rsidRDefault="003A0EC3" w:rsidP="007F5EF4">
            <w:pPr>
              <w:numPr>
                <w:ilvl w:val="0"/>
                <w:numId w:val="28"/>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Полустолбик с одним накидом</w:t>
            </w:r>
          </w:p>
        </w:tc>
      </w:tr>
      <w:tr w:rsidR="003A0EC3" w:rsidRPr="000604D3">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9</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3" o:spid="_x0000_i1031" type="#_x0000_t75" style="width:224.25pt;height:168pt;visibility:visible">
                  <v:imagedata r:id="rId13" o:title=""/>
                </v:shape>
              </w:pic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Как называют воздушные петли при прямом и обратном вязании, выполненные в начале каждого ряда столбиков?</w:t>
            </w:r>
          </w:p>
        </w:tc>
        <w:tc>
          <w:tcPr>
            <w:tcW w:w="3329" w:type="dxa"/>
          </w:tcPr>
          <w:p w:rsidR="003A0EC3" w:rsidRPr="007F5EF4" w:rsidRDefault="003A0EC3" w:rsidP="007F5EF4">
            <w:pPr>
              <w:numPr>
                <w:ilvl w:val="0"/>
                <w:numId w:val="29"/>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Петли подъема</w:t>
            </w:r>
          </w:p>
          <w:p w:rsidR="003A0EC3" w:rsidRPr="007F5EF4" w:rsidRDefault="003A0EC3" w:rsidP="007F5EF4">
            <w:pPr>
              <w:numPr>
                <w:ilvl w:val="0"/>
                <w:numId w:val="29"/>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Воздушные петли</w:t>
            </w:r>
          </w:p>
          <w:p w:rsidR="003A0EC3" w:rsidRPr="007F5EF4" w:rsidRDefault="003A0EC3" w:rsidP="007F5EF4">
            <w:pPr>
              <w:numPr>
                <w:ilvl w:val="0"/>
                <w:numId w:val="29"/>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Соединительный столбик</w:t>
            </w:r>
          </w:p>
        </w:tc>
      </w:tr>
      <w:tr w:rsidR="003A0EC3" w:rsidRPr="000604D3">
        <w:trPr>
          <w:trHeight w:val="2229"/>
        </w:trPr>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10</w:t>
            </w:r>
          </w:p>
        </w:tc>
        <w:tc>
          <w:tcPr>
            <w:tcW w:w="6085" w:type="dxa"/>
          </w:tcPr>
          <w:p w:rsidR="003A0EC3" w:rsidRPr="007F5EF4" w:rsidRDefault="003A0EC3" w:rsidP="007F5EF4">
            <w:pPr>
              <w:rPr>
                <w:rFonts w:ascii="Times New Roman" w:hAnsi="Times New Roman" w:cs="Times New Roman"/>
                <w:noProof/>
                <w:sz w:val="28"/>
                <w:szCs w:val="28"/>
              </w:rPr>
            </w:pPr>
            <w:r w:rsidRPr="000604D3">
              <w:rPr>
                <w:rFonts w:ascii="Times New Roman" w:hAnsi="Times New Roman" w:cs="Times New Roman"/>
                <w:noProof/>
                <w:sz w:val="28"/>
                <w:szCs w:val="28"/>
                <w:lang w:eastAsia="ru-RU"/>
              </w:rPr>
              <w:pict>
                <v:shape id="Рисунок 2" o:spid="_x0000_i1032" type="#_x0000_t75" style="width:213.75pt;height:90pt;visibility:visible">
                  <v:imagedata r:id="rId14" o:title=""/>
                </v:shape>
              </w:pict>
            </w: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sz w:val="28"/>
                <w:szCs w:val="28"/>
              </w:rPr>
              <w:t>Как называется прием, изображенный на рисунке</w:t>
            </w:r>
          </w:p>
        </w:tc>
        <w:tc>
          <w:tcPr>
            <w:tcW w:w="3329" w:type="dxa"/>
          </w:tcPr>
          <w:p w:rsidR="003A0EC3" w:rsidRPr="007F5EF4" w:rsidRDefault="003A0EC3" w:rsidP="007F5EF4">
            <w:pPr>
              <w:numPr>
                <w:ilvl w:val="0"/>
                <w:numId w:val="30"/>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Столбики с одним накидом</w:t>
            </w:r>
          </w:p>
          <w:p w:rsidR="003A0EC3" w:rsidRPr="007F5EF4" w:rsidRDefault="003A0EC3" w:rsidP="007F5EF4">
            <w:pPr>
              <w:numPr>
                <w:ilvl w:val="0"/>
                <w:numId w:val="30"/>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Столбики с двумя накидами</w:t>
            </w:r>
          </w:p>
          <w:p w:rsidR="003A0EC3" w:rsidRPr="007F5EF4" w:rsidRDefault="003A0EC3" w:rsidP="007F5EF4">
            <w:pPr>
              <w:numPr>
                <w:ilvl w:val="0"/>
                <w:numId w:val="30"/>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Полустолбики</w:t>
            </w:r>
          </w:p>
        </w:tc>
      </w:tr>
      <w:tr w:rsidR="003A0EC3" w:rsidRPr="000604D3">
        <w:tc>
          <w:tcPr>
            <w:tcW w:w="1080" w:type="dxa"/>
          </w:tcPr>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 xml:space="preserve">  11</w:t>
            </w:r>
          </w:p>
        </w:tc>
        <w:tc>
          <w:tcPr>
            <w:tcW w:w="6085" w:type="dxa"/>
          </w:tcPr>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Определи по описанию прием:</w:t>
            </w: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sz w:val="28"/>
                <w:szCs w:val="28"/>
              </w:rPr>
              <w:t>Накиньте рабочую нить на крючок, введите крючок под «ножку» столбика предыдущего ряда с изнаночной стороны работы и вытяните одну петлю на изнаночную сторону. Снова накиньте нить на крючок и протяните ее через петлю и накид, еще раз накиньте нить на крючок и протяните ее через две последние петли, находящиеся на крючке.</w:t>
            </w:r>
          </w:p>
        </w:tc>
        <w:tc>
          <w:tcPr>
            <w:tcW w:w="3329" w:type="dxa"/>
          </w:tcPr>
          <w:p w:rsidR="003A0EC3" w:rsidRPr="007F5EF4" w:rsidRDefault="003A0EC3" w:rsidP="007F5EF4">
            <w:pPr>
              <w:numPr>
                <w:ilvl w:val="0"/>
                <w:numId w:val="3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Столбик с одним накидом</w:t>
            </w:r>
          </w:p>
          <w:p w:rsidR="003A0EC3" w:rsidRPr="007F5EF4" w:rsidRDefault="003A0EC3" w:rsidP="007F5EF4">
            <w:pPr>
              <w:numPr>
                <w:ilvl w:val="0"/>
                <w:numId w:val="3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Изнаночный рельефный столбик</w:t>
            </w:r>
          </w:p>
          <w:p w:rsidR="003A0EC3" w:rsidRPr="007F5EF4" w:rsidRDefault="003A0EC3" w:rsidP="007F5EF4">
            <w:pPr>
              <w:numPr>
                <w:ilvl w:val="0"/>
                <w:numId w:val="31"/>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Лицевой рельефный столбик</w:t>
            </w:r>
          </w:p>
        </w:tc>
      </w:tr>
      <w:tr w:rsidR="003A0EC3" w:rsidRPr="000604D3">
        <w:trPr>
          <w:trHeight w:val="2099"/>
        </w:trPr>
        <w:tc>
          <w:tcPr>
            <w:tcW w:w="1080" w:type="dxa"/>
          </w:tcPr>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p>
          <w:p w:rsidR="003A0EC3" w:rsidRPr="007F5EF4" w:rsidRDefault="003A0EC3" w:rsidP="007F5EF4">
            <w:pPr>
              <w:rPr>
                <w:rFonts w:ascii="Times New Roman" w:hAnsi="Times New Roman" w:cs="Times New Roman"/>
                <w:noProof/>
                <w:sz w:val="28"/>
                <w:szCs w:val="28"/>
              </w:rPr>
            </w:pPr>
            <w:r w:rsidRPr="007F5EF4">
              <w:rPr>
                <w:rFonts w:ascii="Times New Roman" w:hAnsi="Times New Roman" w:cs="Times New Roman"/>
                <w:noProof/>
                <w:sz w:val="28"/>
                <w:szCs w:val="28"/>
              </w:rPr>
              <w:t xml:space="preserve">  12</w:t>
            </w:r>
          </w:p>
        </w:tc>
        <w:tc>
          <w:tcPr>
            <w:tcW w:w="6085" w:type="dxa"/>
          </w:tcPr>
          <w:p w:rsidR="003A0EC3" w:rsidRPr="007F5EF4" w:rsidRDefault="003A0EC3" w:rsidP="007F5EF4">
            <w:pPr>
              <w:rPr>
                <w:rFonts w:ascii="Times New Roman" w:hAnsi="Times New Roman" w:cs="Times New Roman"/>
                <w:sz w:val="28"/>
                <w:szCs w:val="28"/>
              </w:rPr>
            </w:pPr>
            <w:r w:rsidRPr="000604D3">
              <w:rPr>
                <w:rFonts w:ascii="Times New Roman" w:hAnsi="Times New Roman" w:cs="Times New Roman"/>
                <w:noProof/>
                <w:sz w:val="28"/>
                <w:szCs w:val="28"/>
                <w:lang w:eastAsia="ru-RU"/>
              </w:rPr>
              <w:pict>
                <v:shape id="Рисунок 1" o:spid="_x0000_i1033" type="#_x0000_t75" alt="http://masterica-knit.narod.ru/make/otdelka/4100/410806.gif" style="width:159.75pt;height:65.25pt;visibility:visible">
                  <v:imagedata r:id="rId15" o:title=""/>
                </v:shape>
              </w:pic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Как называется прием, изображенный на рисунке?</w:t>
            </w:r>
          </w:p>
        </w:tc>
        <w:tc>
          <w:tcPr>
            <w:tcW w:w="3329" w:type="dxa"/>
          </w:tcPr>
          <w:p w:rsidR="003A0EC3" w:rsidRPr="007F5EF4" w:rsidRDefault="003A0EC3" w:rsidP="007F5EF4">
            <w:pPr>
              <w:numPr>
                <w:ilvl w:val="0"/>
                <w:numId w:val="3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Пико</w:t>
            </w:r>
          </w:p>
          <w:p w:rsidR="003A0EC3" w:rsidRPr="007F5EF4" w:rsidRDefault="003A0EC3" w:rsidP="007F5EF4">
            <w:pPr>
              <w:numPr>
                <w:ilvl w:val="0"/>
                <w:numId w:val="3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Арка</w:t>
            </w:r>
          </w:p>
          <w:p w:rsidR="003A0EC3" w:rsidRPr="007F5EF4" w:rsidRDefault="003A0EC3" w:rsidP="007F5EF4">
            <w:pPr>
              <w:numPr>
                <w:ilvl w:val="0"/>
                <w:numId w:val="3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Ажур</w:t>
            </w:r>
          </w:p>
          <w:p w:rsidR="003A0EC3" w:rsidRPr="007F5EF4" w:rsidRDefault="003A0EC3" w:rsidP="007F5EF4">
            <w:pPr>
              <w:numPr>
                <w:ilvl w:val="0"/>
                <w:numId w:val="32"/>
              </w:numPr>
              <w:spacing w:after="0" w:line="240" w:lineRule="auto"/>
              <w:rPr>
                <w:rFonts w:ascii="Times New Roman" w:hAnsi="Times New Roman" w:cs="Times New Roman"/>
                <w:sz w:val="28"/>
                <w:szCs w:val="28"/>
              </w:rPr>
            </w:pPr>
          </w:p>
          <w:p w:rsidR="003A0EC3" w:rsidRPr="007F5EF4" w:rsidRDefault="003A0EC3" w:rsidP="007F5EF4">
            <w:pPr>
              <w:spacing w:after="0" w:line="240" w:lineRule="auto"/>
              <w:ind w:left="720"/>
              <w:rPr>
                <w:rFonts w:ascii="Times New Roman" w:hAnsi="Times New Roman" w:cs="Times New Roman"/>
                <w:sz w:val="28"/>
                <w:szCs w:val="28"/>
              </w:rPr>
            </w:pPr>
          </w:p>
          <w:p w:rsidR="003A0EC3" w:rsidRPr="007F5EF4" w:rsidRDefault="003A0EC3" w:rsidP="007F5EF4">
            <w:pPr>
              <w:spacing w:after="0" w:line="240" w:lineRule="auto"/>
              <w:ind w:left="720"/>
              <w:rPr>
                <w:rFonts w:ascii="Times New Roman" w:hAnsi="Times New Roman" w:cs="Times New Roman"/>
                <w:sz w:val="28"/>
                <w:szCs w:val="28"/>
              </w:rPr>
            </w:pPr>
          </w:p>
        </w:tc>
      </w:tr>
    </w:tbl>
    <w:p w:rsidR="003A0EC3" w:rsidRPr="007F5EF4" w:rsidRDefault="003A0EC3" w:rsidP="007F5EF4">
      <w:pPr>
        <w:numPr>
          <w:ilvl w:val="0"/>
          <w:numId w:val="32"/>
        </w:numPr>
        <w:spacing w:after="0" w:line="240" w:lineRule="auto"/>
        <w:rPr>
          <w:rFonts w:ascii="Times New Roman" w:hAnsi="Times New Roman" w:cs="Times New Roman"/>
          <w:sz w:val="28"/>
          <w:szCs w:val="28"/>
        </w:rPr>
      </w:pPr>
      <w:r w:rsidRPr="007F5EF4">
        <w:rPr>
          <w:rFonts w:ascii="Times New Roman" w:hAnsi="Times New Roman" w:cs="Times New Roman"/>
          <w:sz w:val="28"/>
          <w:szCs w:val="28"/>
        </w:rPr>
        <w:t>Как называется вязаная обувь для самых маленьких? ___________________</w:t>
      </w:r>
    </w:p>
    <w:p w:rsidR="003A0EC3" w:rsidRPr="007F5EF4" w:rsidRDefault="003A0EC3" w:rsidP="007F5EF4">
      <w:pPr>
        <w:numPr>
          <w:ilvl w:val="0"/>
          <w:numId w:val="32"/>
        </w:numPr>
        <w:tabs>
          <w:tab w:val="num" w:pos="-540"/>
        </w:tabs>
        <w:spacing w:after="0" w:line="240" w:lineRule="auto"/>
        <w:ind w:left="-540"/>
        <w:rPr>
          <w:rFonts w:ascii="Times New Roman" w:hAnsi="Times New Roman" w:cs="Times New Roman"/>
          <w:sz w:val="28"/>
          <w:szCs w:val="28"/>
        </w:rPr>
      </w:pPr>
      <w:r w:rsidRPr="007F5EF4">
        <w:rPr>
          <w:rFonts w:ascii="Times New Roman" w:hAnsi="Times New Roman" w:cs="Times New Roman"/>
          <w:sz w:val="28"/>
          <w:szCs w:val="28"/>
        </w:rPr>
        <w:t>Какой номер крючка подходит для вязания из «Ириса»?</w:t>
      </w:r>
    </w:p>
    <w:p w:rsidR="003A0EC3" w:rsidRPr="007F5EF4" w:rsidRDefault="003A0EC3" w:rsidP="007F5EF4">
      <w:pPr>
        <w:ind w:left="-120"/>
        <w:rPr>
          <w:rFonts w:ascii="Times New Roman" w:hAnsi="Times New Roman" w:cs="Times New Roman"/>
          <w:sz w:val="28"/>
          <w:szCs w:val="28"/>
        </w:rPr>
      </w:pPr>
      <w:r w:rsidRPr="007F5EF4">
        <w:rPr>
          <w:rFonts w:ascii="Times New Roman" w:hAnsi="Times New Roman" w:cs="Times New Roman"/>
          <w:sz w:val="28"/>
          <w:szCs w:val="28"/>
        </w:rPr>
        <w:t>а) №2;</w:t>
      </w:r>
    </w:p>
    <w:p w:rsidR="003A0EC3" w:rsidRPr="007F5EF4" w:rsidRDefault="003A0EC3" w:rsidP="007F5EF4">
      <w:pPr>
        <w:ind w:left="-120"/>
        <w:rPr>
          <w:rFonts w:ascii="Times New Roman" w:hAnsi="Times New Roman" w:cs="Times New Roman"/>
          <w:sz w:val="28"/>
          <w:szCs w:val="28"/>
        </w:rPr>
      </w:pPr>
      <w:r w:rsidRPr="007F5EF4">
        <w:rPr>
          <w:rFonts w:ascii="Times New Roman" w:hAnsi="Times New Roman" w:cs="Times New Roman"/>
          <w:sz w:val="28"/>
          <w:szCs w:val="28"/>
        </w:rPr>
        <w:t>б) №1;</w:t>
      </w:r>
    </w:p>
    <w:p w:rsidR="003A0EC3" w:rsidRPr="007F5EF4" w:rsidRDefault="003A0EC3" w:rsidP="007F5EF4">
      <w:pPr>
        <w:ind w:left="-120"/>
        <w:rPr>
          <w:rFonts w:ascii="Times New Roman" w:hAnsi="Times New Roman" w:cs="Times New Roman"/>
          <w:sz w:val="28"/>
          <w:szCs w:val="28"/>
        </w:rPr>
      </w:pPr>
      <w:r w:rsidRPr="007F5EF4">
        <w:rPr>
          <w:rFonts w:ascii="Times New Roman" w:hAnsi="Times New Roman" w:cs="Times New Roman"/>
          <w:sz w:val="28"/>
          <w:szCs w:val="28"/>
        </w:rPr>
        <w:t>в) №0,5.</w:t>
      </w:r>
    </w:p>
    <w:p w:rsidR="003A0EC3" w:rsidRPr="007F5EF4" w:rsidRDefault="003A0EC3" w:rsidP="007F5EF4">
      <w:pPr>
        <w:ind w:left="-120"/>
        <w:rPr>
          <w:rFonts w:ascii="Times New Roman" w:hAnsi="Times New Roman" w:cs="Times New Roman"/>
          <w:sz w:val="28"/>
          <w:szCs w:val="28"/>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spacing w:line="360" w:lineRule="auto"/>
        <w:ind w:left="-540"/>
        <w:jc w:val="both"/>
        <w:rPr>
          <w:rFonts w:ascii="Times New Roman" w:hAnsi="Times New Roman" w:cs="Times New Roman"/>
          <w:sz w:val="28"/>
          <w:szCs w:val="28"/>
        </w:rPr>
      </w:pPr>
      <w:r w:rsidRPr="007F5EF4">
        <w:rPr>
          <w:rFonts w:ascii="Times New Roman" w:hAnsi="Times New Roman" w:cs="Times New Roman"/>
          <w:b/>
          <w:bCs/>
          <w:sz w:val="28"/>
          <w:szCs w:val="28"/>
        </w:rPr>
        <w:t xml:space="preserve">         7</w:t>
      </w:r>
      <w:r w:rsidRPr="007F5EF4">
        <w:rPr>
          <w:rFonts w:ascii="Times New Roman" w:hAnsi="Times New Roman" w:cs="Times New Roman"/>
          <w:sz w:val="28"/>
          <w:szCs w:val="28"/>
        </w:rPr>
        <w:t>. Как придать салфетке более жёсткую форму? ____________________________</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sz w:val="28"/>
          <w:szCs w:val="28"/>
        </w:rPr>
        <w:t>8. Номера крючков и спиц соответствуют их…</w:t>
      </w:r>
      <w:r w:rsidRPr="007F5EF4">
        <w:rPr>
          <w:rFonts w:ascii="Times New Roman" w:hAnsi="Times New Roman" w:cs="Times New Roman"/>
          <w:b/>
          <w:bCs/>
          <w:sz w:val="28"/>
          <w:szCs w:val="28"/>
        </w:rPr>
        <w:br/>
      </w:r>
      <w:r w:rsidRPr="007F5EF4">
        <w:rPr>
          <w:rFonts w:ascii="Times New Roman" w:hAnsi="Times New Roman" w:cs="Times New Roman"/>
          <w:i/>
          <w:iCs/>
          <w:sz w:val="28"/>
          <w:szCs w:val="28"/>
          <w:u w:val="single"/>
        </w:rPr>
        <w:t>a) диаметру</w:t>
      </w:r>
      <w:r w:rsidRPr="007F5EF4">
        <w:rPr>
          <w:rFonts w:ascii="Times New Roman" w:hAnsi="Times New Roman" w:cs="Times New Roman"/>
          <w:sz w:val="28"/>
          <w:szCs w:val="28"/>
        </w:rPr>
        <w:br/>
        <w:t>б).длине</w:t>
      </w:r>
      <w:r w:rsidRPr="007F5EF4">
        <w:rPr>
          <w:rFonts w:ascii="Times New Roman" w:hAnsi="Times New Roman" w:cs="Times New Roman"/>
          <w:sz w:val="28"/>
          <w:szCs w:val="28"/>
        </w:rPr>
        <w:br/>
        <w:t>в). радиусу</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г).ширине</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sz w:val="28"/>
          <w:szCs w:val="28"/>
        </w:rPr>
        <w:t>9.На что указывает номер пряжи?</w:t>
      </w:r>
      <w:r w:rsidRPr="007F5EF4">
        <w:rPr>
          <w:rFonts w:ascii="Times New Roman" w:hAnsi="Times New Roman" w:cs="Times New Roman"/>
          <w:b/>
          <w:bCs/>
          <w:sz w:val="28"/>
          <w:szCs w:val="28"/>
        </w:rPr>
        <w:br/>
      </w:r>
      <w:r w:rsidRPr="007F5EF4">
        <w:rPr>
          <w:rFonts w:ascii="Times New Roman" w:hAnsi="Times New Roman" w:cs="Times New Roman"/>
          <w:sz w:val="28"/>
          <w:szCs w:val="28"/>
        </w:rPr>
        <w:t>а) на номер контролера;</w:t>
      </w:r>
      <w:r w:rsidRPr="007F5EF4">
        <w:rPr>
          <w:rFonts w:ascii="Times New Roman" w:hAnsi="Times New Roman" w:cs="Times New Roman"/>
          <w:sz w:val="28"/>
          <w:szCs w:val="28"/>
        </w:rPr>
        <w:br/>
        <w:t>б) на дату выпуска;</w:t>
      </w:r>
      <w:r w:rsidRPr="007F5EF4">
        <w:rPr>
          <w:rFonts w:ascii="Times New Roman" w:hAnsi="Times New Roman" w:cs="Times New Roman"/>
          <w:sz w:val="28"/>
          <w:szCs w:val="28"/>
        </w:rPr>
        <w:br/>
      </w:r>
      <w:r w:rsidRPr="007F5EF4">
        <w:rPr>
          <w:rFonts w:ascii="Times New Roman" w:hAnsi="Times New Roman" w:cs="Times New Roman"/>
          <w:i/>
          <w:iCs/>
          <w:sz w:val="28"/>
          <w:szCs w:val="28"/>
          <w:u w:val="single"/>
        </w:rPr>
        <w:t>в) на толщину нити;</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sz w:val="28"/>
          <w:szCs w:val="28"/>
        </w:rPr>
        <w:t>10. Стирать пряжу рекомендуется:</w:t>
      </w:r>
      <w:r w:rsidRPr="007F5EF4">
        <w:rPr>
          <w:rFonts w:ascii="Times New Roman" w:hAnsi="Times New Roman" w:cs="Times New Roman"/>
          <w:b/>
          <w:bCs/>
          <w:sz w:val="28"/>
          <w:szCs w:val="28"/>
        </w:rPr>
        <w:br/>
      </w:r>
      <w:r w:rsidRPr="007F5EF4">
        <w:rPr>
          <w:rFonts w:ascii="Times New Roman" w:hAnsi="Times New Roman" w:cs="Times New Roman"/>
          <w:sz w:val="28"/>
          <w:szCs w:val="28"/>
        </w:rPr>
        <w:t>а) в горячей воде с содой</w:t>
      </w:r>
      <w:r w:rsidRPr="007F5EF4">
        <w:rPr>
          <w:rFonts w:ascii="Times New Roman" w:hAnsi="Times New Roman" w:cs="Times New Roman"/>
          <w:sz w:val="28"/>
          <w:szCs w:val="28"/>
        </w:rPr>
        <w:br/>
        <w:t>б) в холодной воде с мылом</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sz w:val="28"/>
          <w:szCs w:val="28"/>
        </w:rPr>
        <w:t>в) стирать пряжу не рекомендуется</w:t>
      </w:r>
      <w:r w:rsidRPr="007F5EF4">
        <w:rPr>
          <w:rFonts w:ascii="Times New Roman" w:hAnsi="Times New Roman" w:cs="Times New Roman"/>
          <w:sz w:val="28"/>
          <w:szCs w:val="28"/>
        </w:rPr>
        <w:br/>
      </w:r>
      <w:r w:rsidRPr="007F5EF4">
        <w:rPr>
          <w:rFonts w:ascii="Times New Roman" w:hAnsi="Times New Roman" w:cs="Times New Roman"/>
          <w:i/>
          <w:iCs/>
          <w:sz w:val="28"/>
          <w:szCs w:val="28"/>
          <w:u w:val="single"/>
        </w:rPr>
        <w:t>в) в теплой воде с растворенным стиральным порошком, для ручной стирки.</w:t>
      </w:r>
    </w:p>
    <w:p w:rsidR="003A0EC3" w:rsidRPr="007F5EF4" w:rsidRDefault="003A0EC3" w:rsidP="007F5EF4">
      <w:pPr>
        <w:tabs>
          <w:tab w:val="left" w:pos="3780"/>
        </w:tabs>
        <w:rPr>
          <w:rFonts w:ascii="Times New Roman" w:hAnsi="Times New Roman" w:cs="Times New Roman"/>
          <w:sz w:val="28"/>
          <w:szCs w:val="28"/>
        </w:rPr>
      </w:pPr>
      <w:r w:rsidRPr="007F5EF4">
        <w:rPr>
          <w:rFonts w:ascii="Times New Roman" w:hAnsi="Times New Roman" w:cs="Times New Roman"/>
          <w:b/>
          <w:bCs/>
          <w:sz w:val="28"/>
          <w:szCs w:val="28"/>
        </w:rPr>
        <w:t>11. Условные обозначения петель – это…</w:t>
      </w:r>
      <w:r w:rsidRPr="007F5EF4">
        <w:rPr>
          <w:rFonts w:ascii="Times New Roman" w:hAnsi="Times New Roman" w:cs="Times New Roman"/>
          <w:sz w:val="28"/>
          <w:szCs w:val="28"/>
        </w:rPr>
        <w:br/>
        <w:t>а) рисунок;</w:t>
      </w:r>
      <w:r w:rsidRPr="007F5EF4">
        <w:rPr>
          <w:rFonts w:ascii="Times New Roman" w:hAnsi="Times New Roman" w:cs="Times New Roman"/>
          <w:sz w:val="28"/>
          <w:szCs w:val="28"/>
        </w:rPr>
        <w:br/>
        <w:t>б) схема;</w:t>
      </w:r>
      <w:r w:rsidRPr="007F5EF4">
        <w:rPr>
          <w:rFonts w:ascii="Times New Roman" w:hAnsi="Times New Roman" w:cs="Times New Roman"/>
          <w:sz w:val="28"/>
          <w:szCs w:val="28"/>
        </w:rPr>
        <w:br/>
        <w:t>в) описание. </w:t>
      </w:r>
      <w:r w:rsidRPr="007F5EF4">
        <w:rPr>
          <w:rFonts w:ascii="Times New Roman" w:hAnsi="Times New Roman" w:cs="Times New Roman"/>
          <w:sz w:val="28"/>
          <w:szCs w:val="28"/>
        </w:rPr>
        <w:br/>
      </w:r>
      <w:r w:rsidRPr="007F5EF4">
        <w:rPr>
          <w:rFonts w:ascii="Times New Roman" w:hAnsi="Times New Roman" w:cs="Times New Roman"/>
          <w:b/>
          <w:bCs/>
          <w:sz w:val="28"/>
          <w:szCs w:val="28"/>
        </w:rPr>
        <w:t>12.</w:t>
      </w:r>
      <w:r w:rsidRPr="007F5EF4">
        <w:rPr>
          <w:rFonts w:ascii="Times New Roman" w:hAnsi="Times New Roman" w:cs="Times New Roman"/>
          <w:sz w:val="28"/>
          <w:szCs w:val="28"/>
        </w:rPr>
        <w:t xml:space="preserve"> какую кожу не используют в быту</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А) телячью</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Б) свиную</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В) кошачью</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Г) овечью</w:t>
      </w:r>
    </w:p>
    <w:p w:rsidR="003A0EC3" w:rsidRPr="007F5EF4" w:rsidRDefault="003A0EC3" w:rsidP="007F5EF4">
      <w:pPr>
        <w:tabs>
          <w:tab w:val="left" w:pos="3780"/>
        </w:tabs>
        <w:rPr>
          <w:rFonts w:ascii="Times New Roman" w:hAnsi="Times New Roman" w:cs="Times New Roman"/>
          <w:sz w:val="28"/>
          <w:szCs w:val="28"/>
        </w:rPr>
      </w:pPr>
      <w:r w:rsidRPr="007F5EF4">
        <w:rPr>
          <w:rFonts w:ascii="Times New Roman" w:hAnsi="Times New Roman" w:cs="Times New Roman"/>
          <w:b/>
          <w:bCs/>
          <w:sz w:val="28"/>
          <w:szCs w:val="28"/>
        </w:rPr>
        <w:t>13</w:t>
      </w:r>
      <w:r w:rsidRPr="007F5EF4">
        <w:rPr>
          <w:rFonts w:ascii="Times New Roman" w:hAnsi="Times New Roman" w:cs="Times New Roman"/>
          <w:sz w:val="28"/>
          <w:szCs w:val="28"/>
        </w:rPr>
        <w:t>.Какой обработки кожа не бывает</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А)термической;</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Б) клеевой;</w:t>
      </w:r>
    </w:p>
    <w:p w:rsidR="003A0EC3" w:rsidRPr="007F5EF4" w:rsidRDefault="003A0EC3" w:rsidP="007F5EF4">
      <w:pPr>
        <w:tabs>
          <w:tab w:val="left" w:pos="3780"/>
        </w:tabs>
        <w:ind w:left="360"/>
        <w:rPr>
          <w:rFonts w:ascii="Times New Roman" w:hAnsi="Times New Roman" w:cs="Times New Roman"/>
          <w:sz w:val="28"/>
          <w:szCs w:val="28"/>
        </w:rPr>
      </w:pPr>
      <w:r w:rsidRPr="007F5EF4">
        <w:rPr>
          <w:rFonts w:ascii="Times New Roman" w:hAnsi="Times New Roman" w:cs="Times New Roman"/>
          <w:sz w:val="28"/>
          <w:szCs w:val="28"/>
        </w:rPr>
        <w:t>В)солевым раствором .</w:t>
      </w:r>
    </w:p>
    <w:p w:rsidR="003A0EC3" w:rsidRPr="007F5EF4" w:rsidRDefault="003A0EC3" w:rsidP="007F5EF4">
      <w:pPr>
        <w:ind w:firstLine="720"/>
        <w:jc w:val="center"/>
        <w:rPr>
          <w:rFonts w:ascii="Times New Roman" w:hAnsi="Times New Roman" w:cs="Times New Roman"/>
          <w:b/>
          <w:bCs/>
          <w:sz w:val="28"/>
          <w:szCs w:val="28"/>
        </w:rPr>
      </w:pPr>
      <w:r w:rsidRPr="007F5EF4">
        <w:rPr>
          <w:sz w:val="28"/>
          <w:szCs w:val="28"/>
        </w:rPr>
        <w:br w:type="column"/>
      </w:r>
      <w:r w:rsidRPr="007F5EF4">
        <w:rPr>
          <w:rFonts w:ascii="Times New Roman" w:hAnsi="Times New Roman" w:cs="Times New Roman"/>
          <w:b/>
          <w:bCs/>
          <w:sz w:val="28"/>
          <w:szCs w:val="28"/>
        </w:rPr>
        <w:t xml:space="preserve">Промежуточная аттестация 2 года обучения </w:t>
      </w:r>
    </w:p>
    <w:p w:rsidR="003A0EC3" w:rsidRPr="007F5EF4" w:rsidRDefault="003A0EC3" w:rsidP="007F5EF4">
      <w:pPr>
        <w:ind w:firstLine="720"/>
        <w:jc w:val="center"/>
        <w:rPr>
          <w:rFonts w:ascii="Times New Roman" w:hAnsi="Times New Roman" w:cs="Times New Roman"/>
          <w:b/>
          <w:bCs/>
          <w:sz w:val="28"/>
          <w:szCs w:val="28"/>
        </w:rPr>
      </w:pPr>
      <w:r w:rsidRPr="007F5EF4">
        <w:rPr>
          <w:rFonts w:ascii="Times New Roman" w:hAnsi="Times New Roman" w:cs="Times New Roman"/>
          <w:b/>
          <w:bCs/>
          <w:sz w:val="28"/>
          <w:szCs w:val="28"/>
        </w:rPr>
        <w:t>в кружке «Умелые руки»</w:t>
      </w:r>
    </w:p>
    <w:p w:rsidR="003A0EC3" w:rsidRPr="007F5EF4" w:rsidRDefault="003A0EC3" w:rsidP="007F5EF4">
      <w:pPr>
        <w:ind w:firstLine="720"/>
        <w:jc w:val="center"/>
        <w:rPr>
          <w:rFonts w:ascii="Times New Roman" w:hAnsi="Times New Roman" w:cs="Times New Roman"/>
          <w:b/>
          <w:bCs/>
          <w:sz w:val="28"/>
          <w:szCs w:val="28"/>
        </w:rPr>
      </w:pPr>
    </w:p>
    <w:p w:rsidR="003A0EC3" w:rsidRPr="007F5EF4" w:rsidRDefault="003A0EC3" w:rsidP="007F5EF4">
      <w:pPr>
        <w:rPr>
          <w:rFonts w:ascii="Times New Roman" w:hAnsi="Times New Roman" w:cs="Times New Roman"/>
          <w:sz w:val="28"/>
          <w:szCs w:val="28"/>
        </w:rPr>
      </w:pP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1.Расставьте по порядку ваши действия по изготовлению чего-либо: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____ Составление чертежа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____ Соединение деталей, сборка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____ Идея, проект</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____ Оформление, декор готового изделия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____ Изготовление деталей</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  Перед вами правила безопасной работы с одним из часто используемых в работе инструментов:</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Назовите этот инструмент: _______________________</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3 . Каждой линии чертежа подбери ее название.</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 - - - - - - - - - - - Основная линия видимого контура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Линия сгиба</w:t>
      </w:r>
      <w:r w:rsidRPr="007F5EF4">
        <w:rPr>
          <w:rFonts w:ascii="Times New Roman" w:hAnsi="Times New Roman" w:cs="Times New Roman"/>
          <w:sz w:val="28"/>
          <w:szCs w:val="28"/>
          <w:lang w:eastAsia="ru-RU"/>
        </w:rPr>
        <w:br/>
        <w:t>____________ Место намазывания клеем</w:t>
      </w:r>
    </w:p>
    <w:p w:rsidR="003A0EC3" w:rsidRPr="007F5EF4" w:rsidRDefault="003A0EC3" w:rsidP="007F5EF4">
      <w:pPr>
        <w:tabs>
          <w:tab w:val="left" w:pos="3780"/>
        </w:tabs>
        <w:rPr>
          <w:rFonts w:ascii="Times New Roman" w:hAnsi="Times New Roman" w:cs="Times New Roman"/>
          <w:sz w:val="28"/>
          <w:szCs w:val="28"/>
        </w:rPr>
      </w:pPr>
      <w:r w:rsidRPr="007F5EF4">
        <w:rPr>
          <w:rFonts w:ascii="Times New Roman" w:hAnsi="Times New Roman" w:cs="Times New Roman"/>
          <w:b/>
          <w:bCs/>
          <w:sz w:val="28"/>
          <w:szCs w:val="28"/>
        </w:rPr>
        <w:t> 4.</w:t>
      </w:r>
      <w:r w:rsidRPr="007F5EF4">
        <w:rPr>
          <w:rFonts w:ascii="Times New Roman" w:hAnsi="Times New Roman" w:cs="Times New Roman"/>
          <w:sz w:val="28"/>
          <w:szCs w:val="28"/>
        </w:rPr>
        <w:t xml:space="preserve"> Инструкция: К каждому определению подберите правильное название материала, указанное ниже, и напишите в строчку.</w:t>
      </w:r>
      <w:r w:rsidRPr="007F5EF4">
        <w:rPr>
          <w:rFonts w:ascii="Times New Roman" w:hAnsi="Times New Roman" w:cs="Times New Roman"/>
          <w:sz w:val="28"/>
          <w:szCs w:val="28"/>
        </w:rPr>
        <w:br/>
        <w:t>….. это стеклянные, длинные трубочки с продольной дырочкой посередине.</w:t>
      </w:r>
      <w:r w:rsidRPr="007F5EF4">
        <w:rPr>
          <w:rFonts w:ascii="Times New Roman" w:hAnsi="Times New Roman" w:cs="Times New Roman"/>
          <w:sz w:val="28"/>
          <w:szCs w:val="28"/>
        </w:rPr>
        <w:br/>
        <w:t>.......это стеклянные шарики с дырочкой посередине.</w:t>
      </w:r>
      <w:r w:rsidRPr="007F5EF4">
        <w:rPr>
          <w:rFonts w:ascii="Times New Roman" w:hAnsi="Times New Roman" w:cs="Times New Roman"/>
          <w:sz w:val="28"/>
          <w:szCs w:val="28"/>
        </w:rPr>
        <w:br/>
        <w:t>....... это стеклянные, короткие трубочки с продольной дырочкой посередине.</w:t>
      </w:r>
      <w:r w:rsidRPr="007F5EF4">
        <w:rPr>
          <w:rFonts w:ascii="Times New Roman" w:hAnsi="Times New Roman" w:cs="Times New Roman"/>
          <w:sz w:val="28"/>
          <w:szCs w:val="28"/>
        </w:rPr>
        <w:br/>
      </w:r>
      <w:r w:rsidRPr="007F5EF4">
        <w:rPr>
          <w:rFonts w:ascii="Times New Roman" w:hAnsi="Times New Roman" w:cs="Times New Roman"/>
          <w:sz w:val="28"/>
          <w:szCs w:val="28"/>
          <w:u w:val="single"/>
        </w:rPr>
        <w:t>Бисер, стеклярус, рубка</w:t>
      </w:r>
      <w:r w:rsidRPr="007F5EF4">
        <w:rPr>
          <w:rFonts w:ascii="Times New Roman" w:hAnsi="Times New Roman" w:cs="Times New Roman"/>
          <w:sz w:val="28"/>
          <w:szCs w:val="28"/>
        </w:rPr>
        <w:t>.</w:t>
      </w:r>
      <w:r w:rsidRPr="007F5EF4">
        <w:rPr>
          <w:rFonts w:ascii="Times New Roman" w:hAnsi="Times New Roman" w:cs="Times New Roman"/>
          <w:sz w:val="28"/>
          <w:szCs w:val="28"/>
        </w:rPr>
        <w:br/>
      </w:r>
      <w:r w:rsidRPr="007F5EF4">
        <w:rPr>
          <w:rFonts w:ascii="Times New Roman" w:hAnsi="Times New Roman" w:cs="Times New Roman"/>
          <w:b/>
          <w:bCs/>
          <w:sz w:val="28"/>
          <w:szCs w:val="28"/>
        </w:rPr>
        <w:t>5.</w:t>
      </w:r>
      <w:r w:rsidRPr="007F5EF4">
        <w:rPr>
          <w:rFonts w:ascii="Times New Roman" w:hAnsi="Times New Roman" w:cs="Times New Roman"/>
          <w:sz w:val="28"/>
          <w:szCs w:val="28"/>
        </w:rPr>
        <w:t>    Инструкция: Из перечисленных цветов подчеркните цвета, относящиеся к тёплой гамме.</w:t>
      </w:r>
      <w:r w:rsidRPr="007F5EF4">
        <w:rPr>
          <w:rFonts w:ascii="Times New Roman" w:hAnsi="Times New Roman" w:cs="Times New Roman"/>
          <w:sz w:val="28"/>
          <w:szCs w:val="28"/>
        </w:rPr>
        <w:br/>
        <w:t>Синий, красный, оранжевый, голубой, желтый.</w:t>
      </w:r>
      <w:r w:rsidRPr="007F5EF4">
        <w:rPr>
          <w:rFonts w:ascii="Times New Roman" w:hAnsi="Times New Roman" w:cs="Times New Roman"/>
          <w:sz w:val="28"/>
          <w:szCs w:val="28"/>
        </w:rPr>
        <w:br/>
      </w:r>
      <w:r w:rsidRPr="007F5EF4">
        <w:rPr>
          <w:rFonts w:ascii="Times New Roman" w:hAnsi="Times New Roman" w:cs="Times New Roman"/>
          <w:b/>
          <w:bCs/>
          <w:sz w:val="28"/>
          <w:szCs w:val="28"/>
        </w:rPr>
        <w:t>6.</w:t>
      </w:r>
      <w:r w:rsidRPr="007F5EF4">
        <w:rPr>
          <w:rFonts w:ascii="Times New Roman" w:hAnsi="Times New Roman" w:cs="Times New Roman"/>
          <w:sz w:val="28"/>
          <w:szCs w:val="28"/>
        </w:rPr>
        <w:t xml:space="preserve">   Инструкция: Какие материалы и инструменты не применяются в бисероплетении? Вычеркните их.</w:t>
      </w:r>
      <w:r w:rsidRPr="007F5EF4">
        <w:rPr>
          <w:rFonts w:ascii="Times New Roman" w:hAnsi="Times New Roman" w:cs="Times New Roman"/>
          <w:sz w:val="28"/>
          <w:szCs w:val="28"/>
        </w:rPr>
        <w:br/>
        <w:t>Молоток, ножницы, проволока, бисер, гвозди, иголки, нитки, мяч.</w:t>
      </w:r>
    </w:p>
    <w:p w:rsidR="003A0EC3" w:rsidRPr="007F5EF4" w:rsidRDefault="003A0EC3" w:rsidP="007F5EF4">
      <w:pPr>
        <w:tabs>
          <w:tab w:val="left" w:pos="3780"/>
        </w:tabs>
        <w:rPr>
          <w:rFonts w:ascii="Times New Roman" w:hAnsi="Times New Roman" w:cs="Times New Roman"/>
          <w:sz w:val="28"/>
          <w:szCs w:val="28"/>
        </w:rPr>
      </w:pPr>
    </w:p>
    <w:p w:rsidR="003A0EC3" w:rsidRPr="007F5EF4" w:rsidRDefault="003A0EC3" w:rsidP="007F5EF4">
      <w:pPr>
        <w:tabs>
          <w:tab w:val="left" w:pos="3780"/>
        </w:tabs>
        <w:rPr>
          <w:rFonts w:ascii="Times New Roman" w:hAnsi="Times New Roman" w:cs="Times New Roman"/>
          <w:sz w:val="28"/>
          <w:szCs w:val="28"/>
        </w:rPr>
      </w:pPr>
      <w:r w:rsidRPr="007F5EF4">
        <w:rPr>
          <w:rFonts w:ascii="Times New Roman" w:hAnsi="Times New Roman" w:cs="Times New Roman"/>
          <w:b/>
          <w:bCs/>
          <w:sz w:val="28"/>
          <w:szCs w:val="28"/>
        </w:rPr>
        <w:t>7.</w:t>
      </w:r>
      <w:r w:rsidRPr="007F5EF4">
        <w:rPr>
          <w:rFonts w:ascii="Times New Roman" w:hAnsi="Times New Roman" w:cs="Times New Roman"/>
          <w:sz w:val="28"/>
          <w:szCs w:val="28"/>
        </w:rPr>
        <w:t xml:space="preserve"> Инструкция: Выберите из перечисленных инструментов и материалов те, которые нужны для вышивки, поставьте напротив знак «+»:</w:t>
      </w:r>
      <w:r w:rsidRPr="007F5EF4">
        <w:rPr>
          <w:rFonts w:ascii="Times New Roman" w:hAnsi="Times New Roman" w:cs="Times New Roman"/>
          <w:sz w:val="28"/>
          <w:szCs w:val="28"/>
        </w:rPr>
        <w:br/>
        <w:t>пяльцы,             нитки,</w:t>
      </w:r>
      <w:r w:rsidRPr="007F5EF4">
        <w:rPr>
          <w:rFonts w:ascii="Times New Roman" w:hAnsi="Times New Roman" w:cs="Times New Roman"/>
          <w:sz w:val="28"/>
          <w:szCs w:val="28"/>
        </w:rPr>
        <w:br/>
        <w:t>иголка,             бисер, </w:t>
      </w:r>
      <w:r w:rsidRPr="007F5EF4">
        <w:rPr>
          <w:rFonts w:ascii="Times New Roman" w:hAnsi="Times New Roman" w:cs="Times New Roman"/>
          <w:sz w:val="28"/>
          <w:szCs w:val="28"/>
        </w:rPr>
        <w:br/>
        <w:t>проволока,             ножницы,</w:t>
      </w:r>
      <w:r w:rsidRPr="007F5EF4">
        <w:rPr>
          <w:rFonts w:ascii="Times New Roman" w:hAnsi="Times New Roman" w:cs="Times New Roman"/>
          <w:sz w:val="28"/>
          <w:szCs w:val="28"/>
        </w:rPr>
        <w:br/>
        <w:t>пайетки,             клей.</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8.</w:t>
      </w:r>
      <w:r w:rsidRPr="007F5EF4">
        <w:rPr>
          <w:rFonts w:ascii="Times New Roman" w:hAnsi="Times New Roman" w:cs="Times New Roman"/>
          <w:sz w:val="28"/>
          <w:szCs w:val="28"/>
        </w:rPr>
        <w:t xml:space="preserve"> Цепочка, набранная крючком – это ряд...</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а) бегущих петель;</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воздушных петель;</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лицевых петель.</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9.</w:t>
      </w:r>
      <w:r w:rsidRPr="007F5EF4">
        <w:rPr>
          <w:rFonts w:ascii="Times New Roman" w:hAnsi="Times New Roman" w:cs="Times New Roman"/>
          <w:sz w:val="28"/>
          <w:szCs w:val="28"/>
        </w:rPr>
        <w:t xml:space="preserve"> Крючок для вязания состоит из: </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а) головки, захвата, стержня, ручки;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стержня, зацепа, рукоятки;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головки, стержня, ручки.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10.</w:t>
      </w:r>
      <w:r w:rsidRPr="007F5EF4">
        <w:rPr>
          <w:rFonts w:ascii="Times New Roman" w:hAnsi="Times New Roman" w:cs="Times New Roman"/>
          <w:sz w:val="28"/>
          <w:szCs w:val="28"/>
        </w:rPr>
        <w:t xml:space="preserve"> Номера крючков  (спиц) соответствуют их…</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a) диаметру</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длине</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радиусу</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11</w:t>
      </w:r>
      <w:r w:rsidRPr="007F5EF4">
        <w:rPr>
          <w:rFonts w:ascii="Times New Roman" w:hAnsi="Times New Roman" w:cs="Times New Roman"/>
          <w:sz w:val="28"/>
          <w:szCs w:val="28"/>
        </w:rPr>
        <w:t>. При работе крючком лишнее:</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а) крючок</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напёрсток</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пряжа</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12.</w:t>
      </w:r>
      <w:r w:rsidRPr="007F5EF4">
        <w:rPr>
          <w:rFonts w:ascii="Times New Roman" w:hAnsi="Times New Roman" w:cs="Times New Roman"/>
          <w:sz w:val="28"/>
          <w:szCs w:val="28"/>
        </w:rPr>
        <w:t xml:space="preserve"> Петли, образующие цепочку при вязании крючком, называют:</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а) вытянутыми;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кромочными;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воздушными.</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b/>
          <w:bCs/>
          <w:sz w:val="28"/>
          <w:szCs w:val="28"/>
        </w:rPr>
        <w:t>13.</w:t>
      </w:r>
      <w:r w:rsidRPr="007F5EF4">
        <w:rPr>
          <w:rFonts w:ascii="Times New Roman" w:hAnsi="Times New Roman" w:cs="Times New Roman"/>
          <w:sz w:val="28"/>
          <w:szCs w:val="28"/>
        </w:rPr>
        <w:t xml:space="preserve"> Прием, который не относится к технике вязания крючком?</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а) столбик с накидом;</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б) воздушная петля;</w:t>
      </w:r>
    </w:p>
    <w:p w:rsidR="003A0EC3" w:rsidRPr="007F5EF4" w:rsidRDefault="003A0EC3" w:rsidP="007F5EF4">
      <w:pPr>
        <w:spacing w:before="100" w:beforeAutospacing="1"/>
        <w:rPr>
          <w:rFonts w:ascii="Times New Roman" w:hAnsi="Times New Roman" w:cs="Times New Roman"/>
          <w:sz w:val="28"/>
          <w:szCs w:val="28"/>
        </w:rPr>
      </w:pPr>
      <w:r w:rsidRPr="007F5EF4">
        <w:rPr>
          <w:rFonts w:ascii="Times New Roman" w:hAnsi="Times New Roman" w:cs="Times New Roman"/>
          <w:sz w:val="28"/>
          <w:szCs w:val="28"/>
        </w:rPr>
        <w:t>в) лицевая петля.</w:t>
      </w:r>
    </w:p>
    <w:p w:rsidR="003A0EC3" w:rsidRPr="007F5EF4" w:rsidRDefault="003A0EC3" w:rsidP="007F5EF4">
      <w:pPr>
        <w:spacing w:before="100" w:beforeAutospacing="1"/>
        <w:rPr>
          <w:rFonts w:ascii="Times New Roman" w:hAnsi="Times New Roman" w:cs="Times New Roman"/>
          <w:sz w:val="28"/>
          <w:szCs w:val="28"/>
        </w:rPr>
      </w:pP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14. «Бусра» с арабского языка означает:</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фальшивый жемчуг;</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стекло;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бусы.</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15.  Из какого материала сделан бисер?</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бумага;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дерево;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стекло;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Г) железо;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Д) пластмасса;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Е) пластилин;</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Ж) керамические материалы;</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З) ягода.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16. Бисер – это:</w:t>
      </w:r>
      <w:r w:rsidRPr="007F5EF4">
        <w:rPr>
          <w:rFonts w:ascii="Times New Roman" w:hAnsi="Times New Roman" w:cs="Times New Roman"/>
          <w:sz w:val="28"/>
          <w:szCs w:val="28"/>
          <w:lang w:eastAsia="ru-RU"/>
        </w:rPr>
        <w:br/>
        <w:t>А) мелкие многоцветные бусинки со сквозным отверстием;</w:t>
      </w:r>
      <w:r w:rsidRPr="007F5EF4">
        <w:rPr>
          <w:rFonts w:ascii="Times New Roman" w:hAnsi="Times New Roman" w:cs="Times New Roman"/>
          <w:sz w:val="28"/>
          <w:szCs w:val="28"/>
          <w:lang w:eastAsia="ru-RU"/>
        </w:rPr>
        <w:br/>
        <w:t>Б) шарики с отверстием разной формы;</w:t>
      </w:r>
      <w:r w:rsidRPr="007F5EF4">
        <w:rPr>
          <w:rFonts w:ascii="Times New Roman" w:hAnsi="Times New Roman" w:cs="Times New Roman"/>
          <w:sz w:val="28"/>
          <w:szCs w:val="28"/>
          <w:lang w:eastAsia="ru-RU"/>
        </w:rPr>
        <w:br/>
        <w:t>В) круглые или граненые шарики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17.  Какого вида бисера не существует?</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матовый;</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глянцевый;</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зеркальный;</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Г) перламутровый.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18. Стеклярус - это: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короткие трубочки;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крупные бусинки различной формы;</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трубочки, круглые или многогранные, длиной 0,5 см. и более.</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19. Какая из техник плетения на проволоке соответствует данной картинке?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параллельное плетение;</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игольчатая техника;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петельная техника.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20. Выполнение изделия начинается:</w:t>
      </w:r>
      <w:r w:rsidRPr="007F5EF4">
        <w:rPr>
          <w:rFonts w:ascii="Times New Roman" w:hAnsi="Times New Roman" w:cs="Times New Roman"/>
          <w:b/>
          <w:bCs/>
          <w:sz w:val="28"/>
          <w:szCs w:val="28"/>
          <w:lang w:eastAsia="ru-RU"/>
        </w:rPr>
        <w:br/>
      </w:r>
      <w:r w:rsidRPr="007F5EF4">
        <w:rPr>
          <w:rFonts w:ascii="Times New Roman" w:hAnsi="Times New Roman" w:cs="Times New Roman"/>
          <w:sz w:val="28"/>
          <w:szCs w:val="28"/>
          <w:lang w:eastAsia="ru-RU"/>
        </w:rPr>
        <w:t>А) с выбора бисера;</w:t>
      </w:r>
      <w:r w:rsidRPr="007F5EF4">
        <w:rPr>
          <w:rFonts w:ascii="Times New Roman" w:hAnsi="Times New Roman" w:cs="Times New Roman"/>
          <w:sz w:val="28"/>
          <w:szCs w:val="28"/>
          <w:lang w:eastAsia="ru-RU"/>
        </w:rPr>
        <w:br/>
        <w:t>Б) с разработки конструкции изделия;</w:t>
      </w:r>
      <w:r w:rsidRPr="007F5EF4">
        <w:rPr>
          <w:rFonts w:ascii="Times New Roman" w:hAnsi="Times New Roman" w:cs="Times New Roman"/>
          <w:sz w:val="28"/>
          <w:szCs w:val="28"/>
          <w:lang w:eastAsia="ru-RU"/>
        </w:rPr>
        <w:br/>
        <w:t>В) с разработки технологии изготовления изделия;</w:t>
      </w:r>
      <w:r w:rsidRPr="007F5EF4">
        <w:rPr>
          <w:rFonts w:ascii="Times New Roman" w:hAnsi="Times New Roman" w:cs="Times New Roman"/>
          <w:sz w:val="28"/>
          <w:szCs w:val="28"/>
          <w:lang w:eastAsia="ru-RU"/>
        </w:rPr>
        <w:br/>
        <w:t>Г) с разработки схемы изделия.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21. Легенда рассказывает, что финикийские купцы из Африки везли: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природную соду,</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серу;</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стекло.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22. Что обнаружили на пляже поутру, разгребая золу, финикийскиекупцы?</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смолу;</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стекло;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камень.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23. Родиной бисера является: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Россия;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Древний Египет;</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Китай.</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24. Центр стеклоделия в Европе находится?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в Германии;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в Испании;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в Венеции.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25. Производство бисера в нашей стране пытался осуществить?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А.Н. Толстой;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Д.И. Менделеев;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xml:space="preserve">В) М.В. Ломоносов;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Г) В. Мессинг.</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 xml:space="preserve">26. Основными правилами техники безопасности являются: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не вкалывать иголку в одежду;</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ни в коем случае не брать иголку в рот;</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хранить иголки в определенной месте (в специальной коробочке, подушечке и т.п.);</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Г) не держать ножницы лезвием вверх, близко к лицу, не размахивать;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Д) все ответы верны.</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 xml:space="preserve">Критерии оценки: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Оптимальный уровень - 12-13 ответов;</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Удовлетворительный - 8-10 ответов;</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Критический уровень - 5-7 ответов;</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Неудовлетворительный уровень – 3-4 ответа.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i/>
          <w:iCs/>
          <w:sz w:val="28"/>
          <w:szCs w:val="28"/>
          <w:lang w:eastAsia="ru-RU"/>
        </w:rPr>
        <w:t xml:space="preserve">Правильные ответы: </w:t>
      </w:r>
    </w:p>
    <w:tbl>
      <w:tblPr>
        <w:tblW w:w="0" w:type="auto"/>
        <w:tblCellSpacing w:w="15" w:type="dxa"/>
        <w:tblInd w:w="2" w:type="dxa"/>
        <w:tblLook w:val="00A0"/>
      </w:tblPr>
      <w:tblGrid>
        <w:gridCol w:w="425"/>
        <w:gridCol w:w="955"/>
      </w:tblGrid>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1.</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2.</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Г, Ж</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3.</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Б, В</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4.</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5.</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В</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6.</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В, А</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7.</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8.</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9.</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10.</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11.</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12.</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w:t>
            </w:r>
          </w:p>
        </w:tc>
      </w:tr>
      <w:tr w:rsidR="003A0EC3" w:rsidRPr="000604D3">
        <w:trPr>
          <w:tblCellSpacing w:w="15" w:type="dxa"/>
        </w:trPr>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13.</w:t>
            </w:r>
          </w:p>
        </w:tc>
        <w:tc>
          <w:tcPr>
            <w:tcW w:w="0" w:type="auto"/>
            <w:tcMar>
              <w:top w:w="15" w:type="dxa"/>
              <w:left w:w="15" w:type="dxa"/>
              <w:bottom w:w="15" w:type="dxa"/>
              <w:right w:w="15" w:type="dxa"/>
            </w:tcMar>
            <w:vAlign w:val="center"/>
          </w:tcPr>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Д</w:t>
            </w:r>
          </w:p>
        </w:tc>
      </w:tr>
    </w:tbl>
    <w:p w:rsidR="003A0EC3" w:rsidRPr="007F5EF4" w:rsidRDefault="003A0EC3" w:rsidP="007F5EF4">
      <w:pPr>
        <w:spacing w:before="100" w:beforeAutospacing="1" w:after="100" w:afterAutospacing="1"/>
        <w:rPr>
          <w:rFonts w:ascii="Times New Roman" w:hAnsi="Times New Roman" w:cs="Times New Roman"/>
          <w:sz w:val="28"/>
          <w:szCs w:val="28"/>
        </w:rPr>
      </w:pPr>
    </w:p>
    <w:p w:rsidR="003A0EC3" w:rsidRPr="007F5EF4" w:rsidRDefault="003A0EC3" w:rsidP="007F5EF4">
      <w:pPr>
        <w:spacing w:before="100" w:beforeAutospacing="1" w:after="100" w:afterAutospacing="1"/>
        <w:outlineLvl w:val="2"/>
        <w:rPr>
          <w:rFonts w:ascii="Times New Roman" w:hAnsi="Times New Roman" w:cs="Times New Roman"/>
          <w:b/>
          <w:bCs/>
          <w:sz w:val="28"/>
          <w:szCs w:val="28"/>
        </w:rPr>
      </w:pPr>
      <w:r w:rsidRPr="007F5EF4">
        <w:rPr>
          <w:rFonts w:ascii="Times New Roman" w:hAnsi="Times New Roman" w:cs="Times New Roman"/>
          <w:b/>
          <w:bCs/>
          <w:sz w:val="28"/>
          <w:szCs w:val="28"/>
        </w:rPr>
        <w:t>27. Как называется старинная техника обработки бумаги (ленты)?</w:t>
      </w:r>
    </w:p>
    <w:p w:rsidR="003A0EC3" w:rsidRPr="007F5EF4" w:rsidRDefault="003A0EC3" w:rsidP="007F5EF4">
      <w:pPr>
        <w:numPr>
          <w:ilvl w:val="0"/>
          <w:numId w:val="33"/>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Карвинг</w:t>
      </w:r>
    </w:p>
    <w:p w:rsidR="003A0EC3" w:rsidRPr="007F5EF4" w:rsidRDefault="003A0EC3" w:rsidP="007F5EF4">
      <w:pPr>
        <w:numPr>
          <w:ilvl w:val="0"/>
          <w:numId w:val="33"/>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Квиллинг</w:t>
      </w:r>
    </w:p>
    <w:p w:rsidR="003A0EC3" w:rsidRPr="007F5EF4" w:rsidRDefault="003A0EC3" w:rsidP="007F5EF4">
      <w:pPr>
        <w:numPr>
          <w:ilvl w:val="0"/>
          <w:numId w:val="33"/>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Квилт</w:t>
      </w:r>
    </w:p>
    <w:p w:rsidR="003A0EC3" w:rsidRPr="007F5EF4" w:rsidRDefault="003A0EC3" w:rsidP="007F5EF4">
      <w:pPr>
        <w:spacing w:before="100" w:beforeAutospacing="1" w:after="100" w:afterAutospacing="1"/>
        <w:rPr>
          <w:rFonts w:ascii="Times New Roman" w:hAnsi="Times New Roman" w:cs="Times New Roman"/>
          <w:sz w:val="28"/>
          <w:szCs w:val="28"/>
        </w:rPr>
      </w:pPr>
      <w:r w:rsidRPr="007F5EF4">
        <w:rPr>
          <w:rFonts w:ascii="Times New Roman" w:hAnsi="Times New Roman" w:cs="Times New Roman"/>
          <w:b/>
          <w:bCs/>
          <w:sz w:val="28"/>
          <w:szCs w:val="28"/>
        </w:rPr>
        <w:t>28.</w:t>
      </w:r>
      <w:r w:rsidRPr="007F5EF4">
        <w:rPr>
          <w:rFonts w:ascii="Times New Roman" w:hAnsi="Times New Roman" w:cs="Times New Roman"/>
          <w:sz w:val="28"/>
          <w:szCs w:val="28"/>
        </w:rPr>
        <w:t xml:space="preserve"> В 1880 году возник термин, означающий сложенная бумага. Что это за термин?</w:t>
      </w:r>
    </w:p>
    <w:p w:rsidR="003A0EC3" w:rsidRPr="007F5EF4" w:rsidRDefault="003A0EC3" w:rsidP="007F5EF4">
      <w:pPr>
        <w:numPr>
          <w:ilvl w:val="0"/>
          <w:numId w:val="34"/>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Кусудама</w:t>
      </w:r>
    </w:p>
    <w:p w:rsidR="003A0EC3" w:rsidRPr="007F5EF4" w:rsidRDefault="003A0EC3" w:rsidP="007F5EF4">
      <w:pPr>
        <w:numPr>
          <w:ilvl w:val="0"/>
          <w:numId w:val="34"/>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Киригами</w:t>
      </w:r>
    </w:p>
    <w:p w:rsidR="003A0EC3" w:rsidRPr="007F5EF4" w:rsidRDefault="003A0EC3" w:rsidP="007F5EF4">
      <w:pPr>
        <w:numPr>
          <w:ilvl w:val="0"/>
          <w:numId w:val="34"/>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Оригами</w:t>
      </w:r>
    </w:p>
    <w:p w:rsidR="003A0EC3" w:rsidRPr="007F5EF4" w:rsidRDefault="003A0EC3" w:rsidP="007F5EF4">
      <w:pPr>
        <w:spacing w:before="100" w:beforeAutospacing="1" w:after="100" w:afterAutospacing="1"/>
        <w:rPr>
          <w:rFonts w:ascii="Times New Roman" w:hAnsi="Times New Roman" w:cs="Times New Roman"/>
          <w:sz w:val="28"/>
          <w:szCs w:val="28"/>
        </w:rPr>
      </w:pPr>
      <w:r w:rsidRPr="007F5EF4">
        <w:rPr>
          <w:rFonts w:ascii="Times New Roman" w:hAnsi="Times New Roman" w:cs="Times New Roman"/>
          <w:b/>
          <w:bCs/>
          <w:sz w:val="28"/>
          <w:szCs w:val="28"/>
        </w:rPr>
        <w:t>29</w:t>
      </w:r>
      <w:r w:rsidRPr="007F5EF4">
        <w:rPr>
          <w:rFonts w:ascii="Times New Roman" w:hAnsi="Times New Roman" w:cs="Times New Roman"/>
          <w:sz w:val="28"/>
          <w:szCs w:val="28"/>
        </w:rPr>
        <w:t>. Где впервые начинается история Квиллинга?</w:t>
      </w:r>
    </w:p>
    <w:p w:rsidR="003A0EC3" w:rsidRPr="007F5EF4" w:rsidRDefault="003A0EC3" w:rsidP="007F5EF4">
      <w:pPr>
        <w:numPr>
          <w:ilvl w:val="0"/>
          <w:numId w:val="35"/>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Египте</w:t>
      </w:r>
    </w:p>
    <w:p w:rsidR="003A0EC3" w:rsidRPr="007F5EF4" w:rsidRDefault="003A0EC3" w:rsidP="007F5EF4">
      <w:pPr>
        <w:numPr>
          <w:ilvl w:val="0"/>
          <w:numId w:val="35"/>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Греции</w:t>
      </w:r>
    </w:p>
    <w:p w:rsidR="003A0EC3" w:rsidRPr="007F5EF4" w:rsidRDefault="003A0EC3" w:rsidP="007F5EF4">
      <w:pPr>
        <w:numPr>
          <w:ilvl w:val="0"/>
          <w:numId w:val="35"/>
        </w:numPr>
        <w:spacing w:before="100" w:beforeAutospacing="1" w:after="100" w:afterAutospacing="1" w:line="240" w:lineRule="auto"/>
        <w:rPr>
          <w:rFonts w:ascii="Times New Roman" w:hAnsi="Times New Roman" w:cs="Times New Roman"/>
          <w:sz w:val="28"/>
          <w:szCs w:val="28"/>
        </w:rPr>
      </w:pPr>
      <w:r w:rsidRPr="007F5EF4">
        <w:rPr>
          <w:rFonts w:ascii="Times New Roman" w:hAnsi="Times New Roman" w:cs="Times New Roman"/>
          <w:sz w:val="28"/>
          <w:szCs w:val="28"/>
        </w:rPr>
        <w:t>Риме</w:t>
      </w:r>
    </w:p>
    <w:p w:rsidR="003A0EC3" w:rsidRPr="007F5EF4" w:rsidRDefault="003A0EC3" w:rsidP="007F5EF4">
      <w:pPr>
        <w:tabs>
          <w:tab w:val="num" w:pos="1440"/>
        </w:tabs>
        <w:ind w:firstLine="680"/>
        <w:jc w:val="center"/>
        <w:rPr>
          <w:rFonts w:ascii="Times New Roman" w:hAnsi="Times New Roman" w:cs="Times New Roman"/>
          <w:b/>
          <w:bCs/>
          <w:sz w:val="28"/>
          <w:szCs w:val="28"/>
        </w:rPr>
      </w:pPr>
      <w:r w:rsidRPr="007F5EF4">
        <w:rPr>
          <w:rFonts w:ascii="Times New Roman" w:hAnsi="Times New Roman" w:cs="Times New Roman"/>
          <w:sz w:val="28"/>
          <w:szCs w:val="28"/>
        </w:rPr>
        <w:br w:type="column"/>
      </w:r>
      <w:r w:rsidRPr="007F5EF4">
        <w:rPr>
          <w:rFonts w:ascii="Times New Roman" w:hAnsi="Times New Roman" w:cs="Times New Roman"/>
          <w:b/>
          <w:bCs/>
          <w:sz w:val="28"/>
          <w:szCs w:val="28"/>
        </w:rPr>
        <w:t>Промежуточная аттестация 3 года обучения</w:t>
      </w:r>
    </w:p>
    <w:p w:rsidR="003A0EC3" w:rsidRPr="007F5EF4" w:rsidRDefault="003A0EC3" w:rsidP="007F5EF4">
      <w:pPr>
        <w:ind w:firstLine="720"/>
        <w:jc w:val="center"/>
        <w:rPr>
          <w:rFonts w:ascii="Times New Roman" w:hAnsi="Times New Roman" w:cs="Times New Roman"/>
          <w:b/>
          <w:bCs/>
          <w:sz w:val="28"/>
          <w:szCs w:val="28"/>
        </w:rPr>
      </w:pPr>
      <w:r w:rsidRPr="007F5EF4">
        <w:rPr>
          <w:rFonts w:ascii="Times New Roman" w:hAnsi="Times New Roman" w:cs="Times New Roman"/>
          <w:b/>
          <w:bCs/>
          <w:sz w:val="28"/>
          <w:szCs w:val="28"/>
        </w:rPr>
        <w:t>Кружок  «Умелые руки»</w:t>
      </w:r>
    </w:p>
    <w:p w:rsidR="003A0EC3" w:rsidRPr="007F5EF4" w:rsidRDefault="003A0EC3" w:rsidP="007F5EF4">
      <w:pPr>
        <w:ind w:firstLine="720"/>
        <w:jc w:val="center"/>
        <w:rPr>
          <w:rFonts w:ascii="Times New Roman" w:hAnsi="Times New Roman" w:cs="Times New Roman"/>
          <w:b/>
          <w:bCs/>
          <w:sz w:val="28"/>
          <w:szCs w:val="28"/>
        </w:rPr>
      </w:pP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 Декорировать это: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Играть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Украшать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Рассказывать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w:t>
      </w:r>
      <w:r w:rsidRPr="007F5EF4">
        <w:rPr>
          <w:rFonts w:ascii="Times New Roman" w:hAnsi="Times New Roman" w:cs="Times New Roman"/>
          <w:b/>
          <w:bCs/>
          <w:sz w:val="28"/>
          <w:szCs w:val="28"/>
          <w:lang w:eastAsia="ru-RU"/>
        </w:rPr>
        <w:t xml:space="preserve">2.   Прикладное это: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То, что можно положить на стол</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То, чем можно прижать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То, чем можно пользоваться в жизни</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 xml:space="preserve"> 3. Каким инструментом нарезают пластилин при лепке?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Стек</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Нож-помощник</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Скальпель</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 4.Для лепки, какой инструмент лишний :</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Телефон</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Стек</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Скалка</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5.</w:t>
      </w:r>
      <w:r w:rsidRPr="007F5EF4">
        <w:rPr>
          <w:rFonts w:ascii="Times New Roman" w:hAnsi="Times New Roman" w:cs="Times New Roman"/>
          <w:sz w:val="28"/>
          <w:szCs w:val="28"/>
          <w:lang w:eastAsia="ru-RU"/>
        </w:rPr>
        <w:t xml:space="preserve">  Что такое топиарий?  </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sz w:val="28"/>
          <w:szCs w:val="28"/>
        </w:rPr>
        <w:t>6</w:t>
      </w:r>
      <w:r w:rsidRPr="007F5EF4">
        <w:rPr>
          <w:rFonts w:ascii="Times New Roman" w:hAnsi="Times New Roman" w:cs="Times New Roman"/>
          <w:sz w:val="28"/>
          <w:szCs w:val="28"/>
        </w:rPr>
        <w:t>.  Из чего можно сделать шар для топиария?</w:t>
      </w:r>
    </w:p>
    <w:p w:rsidR="003A0EC3" w:rsidRPr="007F5EF4" w:rsidRDefault="003A0EC3" w:rsidP="007F5EF4">
      <w:pPr>
        <w:rPr>
          <w:rFonts w:ascii="Times New Roman" w:hAnsi="Times New Roman" w:cs="Times New Roman"/>
          <w:sz w:val="28"/>
          <w:szCs w:val="28"/>
        </w:rPr>
      </w:pPr>
      <w:r w:rsidRPr="007F5EF4">
        <w:rPr>
          <w:rFonts w:ascii="Times New Roman" w:hAnsi="Times New Roman" w:cs="Times New Roman"/>
          <w:b/>
          <w:bCs/>
          <w:sz w:val="28"/>
          <w:szCs w:val="28"/>
        </w:rPr>
        <w:t>7</w:t>
      </w:r>
      <w:r w:rsidRPr="007F5EF4">
        <w:rPr>
          <w:rFonts w:ascii="Times New Roman" w:hAnsi="Times New Roman" w:cs="Times New Roman"/>
          <w:sz w:val="28"/>
          <w:szCs w:val="28"/>
        </w:rPr>
        <w:t xml:space="preserve">. Из чего можно сделать ствол топиария? </w:t>
      </w:r>
    </w:p>
    <w:p w:rsidR="003A0EC3" w:rsidRPr="007F5EF4" w:rsidRDefault="003A0EC3" w:rsidP="007F5EF4">
      <w:pPr>
        <w:rPr>
          <w:sz w:val="28"/>
          <w:szCs w:val="28"/>
        </w:rPr>
      </w:pPr>
      <w:r w:rsidRPr="007F5EF4">
        <w:rPr>
          <w:rFonts w:ascii="Times New Roman" w:hAnsi="Times New Roman" w:cs="Times New Roman"/>
          <w:b/>
          <w:bCs/>
          <w:sz w:val="28"/>
          <w:szCs w:val="28"/>
        </w:rPr>
        <w:t xml:space="preserve"> 8</w:t>
      </w:r>
      <w:r w:rsidRPr="007F5EF4">
        <w:rPr>
          <w:rFonts w:ascii="Times New Roman" w:hAnsi="Times New Roman" w:cs="Times New Roman"/>
          <w:sz w:val="28"/>
          <w:szCs w:val="28"/>
        </w:rPr>
        <w:t>. Назови инструменты для вышивания?</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9</w:t>
      </w:r>
      <w:r w:rsidRPr="007F5EF4">
        <w:rPr>
          <w:rFonts w:ascii="Times New Roman" w:hAnsi="Times New Roman" w:cs="Times New Roman"/>
          <w:sz w:val="28"/>
          <w:szCs w:val="28"/>
          <w:lang w:eastAsia="ru-RU"/>
        </w:rPr>
        <w:t>. Какой вид шва на рисунке?</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0604D3">
        <w:rPr>
          <w:rFonts w:ascii="Times New Roman" w:hAnsi="Times New Roman" w:cs="Times New Roman"/>
          <w:noProof/>
          <w:sz w:val="28"/>
          <w:szCs w:val="28"/>
          <w:lang w:eastAsia="ru-RU"/>
        </w:rPr>
        <w:pict>
          <v:shape id="Рисунок 10" o:spid="_x0000_i1034" type="#_x0000_t75" alt="https://klyovamama.com/wp-content/uploads/2016/10/shov_igolka_vpered.jpg" style="width:228pt;height:101.25pt;visibility:visible">
            <v:imagedata r:id="rId16" r:href="rId17"/>
          </v:shape>
        </w:pic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 </w:t>
      </w:r>
    </w:p>
    <w:p w:rsidR="003A0EC3" w:rsidRPr="007F5EF4" w:rsidRDefault="003A0EC3" w:rsidP="007F5EF4">
      <w:pPr>
        <w:spacing w:beforeAutospacing="1" w:after="0" w:afterAutospacing="1" w:line="240" w:lineRule="auto"/>
        <w:rPr>
          <w:rFonts w:ascii="Times New Roman" w:hAnsi="Times New Roman" w:cs="Times New Roman"/>
          <w:sz w:val="28"/>
          <w:szCs w:val="28"/>
          <w:lang w:eastAsia="ru-RU"/>
        </w:rPr>
        <w:sectPr w:rsidR="003A0EC3" w:rsidRPr="007F5EF4">
          <w:pgSz w:w="16838" w:h="11906" w:orient="landscape"/>
          <w:pgMar w:top="360" w:right="1134" w:bottom="1701" w:left="1134" w:header="709" w:footer="709" w:gutter="0"/>
          <w:cols w:space="720"/>
        </w:sectPr>
      </w:pP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b/>
          <w:bCs/>
          <w:sz w:val="28"/>
          <w:szCs w:val="28"/>
          <w:lang w:eastAsia="ru-RU"/>
        </w:rPr>
        <w:t>10.  Эскиз это:</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А) Пробный рисунок</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Б)  Пирог</w:t>
      </w:r>
    </w:p>
    <w:p w:rsidR="003A0EC3" w:rsidRPr="007F5EF4" w:rsidRDefault="003A0EC3" w:rsidP="007F5EF4">
      <w:pPr>
        <w:spacing w:before="100" w:beforeAutospacing="1" w:after="100" w:afterAutospacing="1" w:line="240" w:lineRule="auto"/>
        <w:rPr>
          <w:rFonts w:ascii="Times New Roman" w:hAnsi="Times New Roman" w:cs="Times New Roman"/>
          <w:sz w:val="28"/>
          <w:szCs w:val="28"/>
          <w:lang w:eastAsia="ru-RU"/>
        </w:rPr>
      </w:pPr>
      <w:r w:rsidRPr="007F5EF4">
        <w:rPr>
          <w:rFonts w:ascii="Times New Roman" w:hAnsi="Times New Roman" w:cs="Times New Roman"/>
          <w:sz w:val="28"/>
          <w:szCs w:val="28"/>
          <w:lang w:eastAsia="ru-RU"/>
        </w:rPr>
        <w:t>В) Танец</w:t>
      </w:r>
    </w:p>
    <w:p w:rsidR="003A0EC3" w:rsidRPr="007F5EF4" w:rsidRDefault="003A0EC3" w:rsidP="007F5EF4">
      <w:pPr>
        <w:spacing w:beforeAutospacing="1" w:after="0" w:afterAutospacing="1" w:line="240" w:lineRule="auto"/>
        <w:rPr>
          <w:rFonts w:ascii="Times New Roman" w:hAnsi="Times New Roman" w:cs="Times New Roman"/>
          <w:sz w:val="28"/>
          <w:szCs w:val="28"/>
          <w:lang w:eastAsia="ru-RU"/>
        </w:rPr>
        <w:sectPr w:rsidR="003A0EC3" w:rsidRPr="007F5EF4">
          <w:type w:val="continuous"/>
          <w:pgSz w:w="16838" w:h="11906" w:orient="landscape"/>
          <w:pgMar w:top="360" w:right="1134" w:bottom="1701" w:left="1134" w:header="709" w:footer="709" w:gutter="0"/>
          <w:cols w:num="2" w:space="708"/>
        </w:sectPr>
      </w:pPr>
    </w:p>
    <w:p w:rsidR="003A0EC3" w:rsidRPr="007F5EF4" w:rsidRDefault="003A0EC3" w:rsidP="007F5EF4">
      <w:pPr>
        <w:spacing w:before="100" w:beforeAutospacing="1" w:after="100" w:afterAutospacing="1" w:line="240" w:lineRule="auto"/>
        <w:jc w:val="center"/>
        <w:rPr>
          <w:rFonts w:ascii="Times New Roman" w:hAnsi="Times New Roman" w:cs="Times New Roman"/>
          <w:b/>
          <w:bCs/>
          <w:sz w:val="28"/>
          <w:szCs w:val="28"/>
          <w:lang w:eastAsia="ru-RU"/>
        </w:rPr>
      </w:pPr>
      <w:r w:rsidRPr="007F5EF4">
        <w:rPr>
          <w:rFonts w:ascii="Times New Roman" w:hAnsi="Times New Roman" w:cs="Times New Roman"/>
          <w:b/>
          <w:bCs/>
          <w:sz w:val="28"/>
          <w:szCs w:val="28"/>
          <w:lang w:eastAsia="ru-RU"/>
        </w:rPr>
        <w:t>Итоги промежуточной аттестации</w:t>
      </w:r>
    </w:p>
    <w:p w:rsidR="003A0EC3" w:rsidRPr="007F5EF4" w:rsidRDefault="003A0EC3" w:rsidP="007F5EF4">
      <w:pPr>
        <w:ind w:left="720"/>
        <w:jc w:val="center"/>
        <w:rPr>
          <w:rFonts w:ascii="Times New Roman" w:hAnsi="Times New Roman" w:cs="Times New Roman"/>
          <w:color w:val="000000"/>
          <w:sz w:val="28"/>
          <w:szCs w:val="28"/>
        </w:rPr>
      </w:pPr>
      <w:r w:rsidRPr="007F5EF4">
        <w:rPr>
          <w:rFonts w:ascii="Times New Roman" w:hAnsi="Times New Roman" w:cs="Times New Roman"/>
          <w:color w:val="000000"/>
          <w:sz w:val="28"/>
          <w:szCs w:val="28"/>
        </w:rPr>
        <w:t>             ________ учебный год </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Название  учебного объединения _______________________________  </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Вид аттестации промежуточная________________________________</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Фамилия, имя, отчество педагога________________________________</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Дата проведения         _______________________________________________</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Год обучения  _____________________________________________________</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Форма оценки результатов: уровень (высокий, средний, низкий) ________</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 </w:t>
      </w:r>
    </w:p>
    <w:p w:rsidR="003A0EC3" w:rsidRPr="007F5EF4" w:rsidRDefault="003A0EC3" w:rsidP="007F5EF4">
      <w:pPr>
        <w:ind w:left="360"/>
        <w:rPr>
          <w:rFonts w:ascii="Times New Roman" w:hAnsi="Times New Roman" w:cs="Times New Roman"/>
          <w:color w:val="000000"/>
          <w:sz w:val="28"/>
          <w:szCs w:val="28"/>
        </w:rPr>
      </w:pPr>
      <w:r w:rsidRPr="007F5EF4">
        <w:rPr>
          <w:rFonts w:ascii="Times New Roman" w:hAnsi="Times New Roman" w:cs="Times New Roman"/>
          <w:color w:val="000000"/>
          <w:sz w:val="28"/>
          <w:szCs w:val="28"/>
        </w:rPr>
        <w:t>№ группы____________</w:t>
      </w:r>
    </w:p>
    <w:p w:rsidR="003A0EC3" w:rsidRPr="007F5EF4" w:rsidRDefault="003A0EC3" w:rsidP="007F5EF4">
      <w:pPr>
        <w:ind w:left="360"/>
        <w:rPr>
          <w:rFonts w:ascii="Times New Roman" w:hAnsi="Times New Roman" w:cs="Times New Roman"/>
          <w:color w:val="000000"/>
          <w:sz w:val="28"/>
          <w:szCs w:val="28"/>
        </w:rPr>
      </w:pPr>
      <w:r w:rsidRPr="007F5EF4">
        <w:rPr>
          <w:rFonts w:ascii="Times New Roman" w:hAnsi="Times New Roman" w:cs="Times New Roman"/>
          <w:color w:val="000000"/>
          <w:sz w:val="28"/>
          <w:szCs w:val="28"/>
        </w:rPr>
        <w:t> </w:t>
      </w:r>
    </w:p>
    <w:tbl>
      <w:tblPr>
        <w:tblW w:w="0" w:type="auto"/>
        <w:tblInd w:w="2"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0A0"/>
      </w:tblPr>
      <w:tblGrid>
        <w:gridCol w:w="735"/>
        <w:gridCol w:w="2550"/>
        <w:gridCol w:w="4395"/>
        <w:gridCol w:w="1530"/>
      </w:tblGrid>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п/п</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Фамилия имя</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обучающегося</w:t>
            </w: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Форма проведения</w:t>
            </w: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Результат</w:t>
            </w:r>
          </w:p>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аттестации</w:t>
            </w: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 </w:t>
            </w: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 </w:t>
            </w: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 </w:t>
            </w: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2</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3</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4</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5</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6</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7</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8</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9</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10</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11</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12</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13</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14</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15</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r w:rsidR="003A0EC3" w:rsidRPr="000604D3">
        <w:tc>
          <w:tcPr>
            <w:tcW w:w="735" w:type="dxa"/>
            <w:tcBorders>
              <w:top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r w:rsidRPr="007F5EF4">
              <w:rPr>
                <w:rFonts w:ascii="Times New Roman" w:hAnsi="Times New Roman" w:cs="Times New Roman"/>
                <w:color w:val="000000"/>
                <w:sz w:val="28"/>
                <w:szCs w:val="28"/>
              </w:rPr>
              <w:t>16</w:t>
            </w:r>
          </w:p>
        </w:tc>
        <w:tc>
          <w:tcPr>
            <w:tcW w:w="2550"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4395" w:type="dxa"/>
            <w:tcBorders>
              <w:top w:val="outset" w:sz="6" w:space="0" w:color="CCCCCC"/>
              <w:left w:val="outset" w:sz="6" w:space="0" w:color="CCCCCC"/>
              <w:bottom w:val="outset" w:sz="6" w:space="0" w:color="CCCCCC"/>
              <w:right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c>
          <w:tcPr>
            <w:tcW w:w="1530" w:type="dxa"/>
            <w:tcBorders>
              <w:top w:val="outset" w:sz="6" w:space="0" w:color="CCCCCC"/>
              <w:left w:val="outset" w:sz="6" w:space="0" w:color="CCCCCC"/>
              <w:bottom w:val="outset" w:sz="6" w:space="0" w:color="CCCCCC"/>
            </w:tcBorders>
            <w:tcMar>
              <w:top w:w="45" w:type="dxa"/>
              <w:left w:w="45" w:type="dxa"/>
              <w:bottom w:w="45" w:type="dxa"/>
              <w:right w:w="45" w:type="dxa"/>
            </w:tcMar>
            <w:vAlign w:val="center"/>
          </w:tcPr>
          <w:p w:rsidR="003A0EC3" w:rsidRPr="007F5EF4" w:rsidRDefault="003A0EC3" w:rsidP="007F5EF4">
            <w:pPr>
              <w:rPr>
                <w:rFonts w:ascii="Times New Roman" w:hAnsi="Times New Roman" w:cs="Times New Roman"/>
                <w:color w:val="000000"/>
                <w:sz w:val="28"/>
                <w:szCs w:val="28"/>
              </w:rPr>
            </w:pPr>
          </w:p>
        </w:tc>
      </w:tr>
    </w:tbl>
    <w:p w:rsidR="003A0EC3" w:rsidRPr="007F5EF4" w:rsidRDefault="003A0EC3" w:rsidP="007F5EF4">
      <w:pPr>
        <w:spacing w:beforeAutospacing="1" w:after="0" w:afterAutospacing="1" w:line="240" w:lineRule="auto"/>
        <w:rPr>
          <w:sz w:val="28"/>
          <w:szCs w:val="28"/>
          <w:lang w:eastAsia="ru-RU"/>
        </w:rPr>
        <w:sectPr w:rsidR="003A0EC3" w:rsidRPr="007F5EF4">
          <w:pgSz w:w="11906" w:h="16838"/>
          <w:pgMar w:top="1134" w:right="357" w:bottom="1134" w:left="1701" w:header="709" w:footer="709" w:gutter="0"/>
          <w:cols w:space="720"/>
        </w:sectPr>
      </w:pPr>
    </w:p>
    <w:p w:rsidR="003A0EC3" w:rsidRPr="007F5EF4" w:rsidRDefault="003A0EC3" w:rsidP="007F5EF4">
      <w:pPr>
        <w:tabs>
          <w:tab w:val="left" w:leader="underscore" w:pos="6594"/>
        </w:tabs>
        <w:spacing w:after="184" w:line="230" w:lineRule="exact"/>
        <w:ind w:left="2020" w:right="1900" w:firstLine="1940"/>
        <w:rPr>
          <w:sz w:val="20"/>
          <w:szCs w:val="20"/>
          <w:lang w:eastAsia="ru-RU"/>
        </w:rPr>
      </w:pPr>
    </w:p>
    <w:p w:rsidR="003A0EC3" w:rsidRPr="007F5EF4" w:rsidRDefault="003A0EC3" w:rsidP="007F5EF4">
      <w:pPr>
        <w:tabs>
          <w:tab w:val="left" w:leader="underscore" w:pos="6594"/>
        </w:tabs>
        <w:spacing w:after="184" w:line="230" w:lineRule="exact"/>
        <w:ind w:left="2020" w:right="1900" w:firstLine="1940"/>
        <w:rPr>
          <w:sz w:val="20"/>
          <w:szCs w:val="20"/>
        </w:rPr>
      </w:pPr>
    </w:p>
    <w:p w:rsidR="003A0EC3" w:rsidRPr="007F5EF4" w:rsidRDefault="003A0EC3" w:rsidP="007F5EF4">
      <w:pPr>
        <w:tabs>
          <w:tab w:val="left" w:leader="underscore" w:pos="6594"/>
        </w:tabs>
        <w:spacing w:after="184" w:line="230" w:lineRule="exact"/>
        <w:ind w:left="2020" w:right="1900" w:firstLine="1940"/>
        <w:rPr>
          <w:sz w:val="20"/>
          <w:szCs w:val="20"/>
        </w:rPr>
      </w:pPr>
    </w:p>
    <w:p w:rsidR="003A0EC3" w:rsidRPr="007F5EF4" w:rsidRDefault="003A0EC3" w:rsidP="007F5EF4">
      <w:pPr>
        <w:tabs>
          <w:tab w:val="left" w:leader="underscore" w:pos="6594"/>
        </w:tabs>
        <w:spacing w:after="184" w:line="230" w:lineRule="exact"/>
        <w:ind w:left="2020" w:right="1900" w:firstLine="1940"/>
        <w:rPr>
          <w:sz w:val="20"/>
          <w:szCs w:val="20"/>
        </w:rPr>
      </w:pPr>
    </w:p>
    <w:p w:rsidR="003A0EC3" w:rsidRPr="007F5EF4" w:rsidRDefault="003A0EC3" w:rsidP="00B30AE8">
      <w:pPr>
        <w:tabs>
          <w:tab w:val="left" w:leader="underscore" w:pos="6594"/>
        </w:tabs>
        <w:spacing w:after="184" w:line="230" w:lineRule="exact"/>
        <w:ind w:right="190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Default="003A0EC3" w:rsidP="007F5EF4">
      <w:pPr>
        <w:tabs>
          <w:tab w:val="left" w:leader="underscore" w:pos="6594"/>
        </w:tabs>
        <w:spacing w:after="184" w:line="230" w:lineRule="exact"/>
        <w:ind w:left="2020" w:right="1900" w:firstLine="1940"/>
        <w:rPr>
          <w:sz w:val="20"/>
          <w:szCs w:val="20"/>
        </w:rPr>
      </w:pPr>
    </w:p>
    <w:p w:rsidR="003A0EC3" w:rsidRPr="007F5EF4" w:rsidRDefault="003A0EC3" w:rsidP="00B30AE8">
      <w:pPr>
        <w:tabs>
          <w:tab w:val="left" w:leader="underscore" w:pos="6594"/>
        </w:tabs>
        <w:spacing w:after="184" w:line="230" w:lineRule="exact"/>
        <w:ind w:right="1900"/>
        <w:rPr>
          <w:sz w:val="20"/>
          <w:szCs w:val="20"/>
        </w:rPr>
      </w:pPr>
    </w:p>
    <w:p w:rsidR="003A0EC3" w:rsidRPr="007F5EF4" w:rsidRDefault="003A0EC3" w:rsidP="007F5EF4">
      <w:pPr>
        <w:tabs>
          <w:tab w:val="left" w:leader="underscore" w:pos="6594"/>
        </w:tabs>
        <w:spacing w:after="184" w:line="230" w:lineRule="exact"/>
        <w:ind w:left="2020" w:right="1900" w:firstLine="1940"/>
        <w:rPr>
          <w:sz w:val="20"/>
          <w:szCs w:val="20"/>
        </w:rPr>
      </w:pPr>
      <w:r w:rsidRPr="007F5EF4">
        <w:rPr>
          <w:sz w:val="20"/>
          <w:szCs w:val="20"/>
        </w:rPr>
        <w:t>Зачетная ведомость Промежуточной/итоговой аттестации за 20_ - 20</w:t>
      </w:r>
      <w:r w:rsidRPr="007F5EF4">
        <w:rPr>
          <w:sz w:val="20"/>
          <w:szCs w:val="20"/>
        </w:rPr>
        <w:tab/>
        <w:t>учебный год</w:t>
      </w:r>
    </w:p>
    <w:p w:rsidR="003A0EC3" w:rsidRPr="007F5EF4" w:rsidRDefault="003A0EC3" w:rsidP="007F5EF4">
      <w:pPr>
        <w:tabs>
          <w:tab w:val="left" w:leader="underscore" w:pos="5599"/>
        </w:tabs>
        <w:spacing w:after="0" w:line="226" w:lineRule="exact"/>
        <w:ind w:left="60"/>
        <w:rPr>
          <w:sz w:val="20"/>
          <w:szCs w:val="20"/>
        </w:rPr>
      </w:pPr>
      <w:r w:rsidRPr="007F5EF4">
        <w:rPr>
          <w:sz w:val="20"/>
          <w:szCs w:val="20"/>
        </w:rPr>
        <w:t>объединение</w:t>
      </w:r>
    </w:p>
    <w:p w:rsidR="003A0EC3" w:rsidRPr="007F5EF4" w:rsidRDefault="003A0EC3" w:rsidP="007F5EF4">
      <w:pPr>
        <w:tabs>
          <w:tab w:val="left" w:leader="underscore" w:pos="3204"/>
        </w:tabs>
        <w:spacing w:after="0" w:line="226" w:lineRule="exact"/>
        <w:ind w:left="60"/>
        <w:rPr>
          <w:sz w:val="20"/>
          <w:szCs w:val="20"/>
        </w:rPr>
      </w:pPr>
      <w:r w:rsidRPr="007F5EF4">
        <w:rPr>
          <w:sz w:val="20"/>
          <w:szCs w:val="20"/>
        </w:rPr>
        <w:t>группа (год обучения)</w:t>
      </w:r>
    </w:p>
    <w:p w:rsidR="003A0EC3" w:rsidRPr="007F5EF4" w:rsidRDefault="003A0EC3" w:rsidP="007F5EF4">
      <w:pPr>
        <w:spacing w:after="0" w:line="226" w:lineRule="exact"/>
        <w:ind w:left="60"/>
        <w:rPr>
          <w:sz w:val="20"/>
          <w:szCs w:val="20"/>
        </w:rPr>
      </w:pPr>
      <w:r w:rsidRPr="007F5EF4">
        <w:rPr>
          <w:sz w:val="20"/>
          <w:szCs w:val="20"/>
        </w:rPr>
        <w:t>педагог дополнительного образования</w:t>
      </w:r>
    </w:p>
    <w:p w:rsidR="003A0EC3" w:rsidRPr="007F5EF4" w:rsidRDefault="003A0EC3" w:rsidP="007F5EF4">
      <w:pPr>
        <w:tabs>
          <w:tab w:val="left" w:leader="underscore" w:pos="6727"/>
        </w:tabs>
        <w:spacing w:after="135" w:line="226" w:lineRule="exact"/>
        <w:ind w:left="60"/>
        <w:rPr>
          <w:sz w:val="20"/>
          <w:szCs w:val="20"/>
        </w:rPr>
      </w:pPr>
      <w:r w:rsidRPr="007F5EF4">
        <w:rPr>
          <w:sz w:val="20"/>
          <w:szCs w:val="20"/>
        </w:rPr>
        <w:t>(ФИО)</w:t>
      </w:r>
    </w:p>
    <w:tbl>
      <w:tblPr>
        <w:tblpPr w:leftFromText="180" w:rightFromText="180" w:vertAnchor="text" w:horzAnchor="margin" w:tblpXSpec="center" w:tblpY="470"/>
        <w:tblW w:w="9735" w:type="dxa"/>
        <w:tblLayout w:type="fixed"/>
        <w:tblCellMar>
          <w:left w:w="10" w:type="dxa"/>
          <w:right w:w="10" w:type="dxa"/>
        </w:tblCellMar>
        <w:tblLook w:val="00A0"/>
      </w:tblPr>
      <w:tblGrid>
        <w:gridCol w:w="431"/>
        <w:gridCol w:w="1966"/>
        <w:gridCol w:w="3258"/>
        <w:gridCol w:w="355"/>
        <w:gridCol w:w="341"/>
        <w:gridCol w:w="384"/>
        <w:gridCol w:w="317"/>
        <w:gridCol w:w="350"/>
        <w:gridCol w:w="461"/>
        <w:gridCol w:w="826"/>
        <w:gridCol w:w="1046"/>
      </w:tblGrid>
      <w:tr w:rsidR="003A0EC3" w:rsidRPr="000604D3">
        <w:trPr>
          <w:trHeight w:val="398"/>
        </w:trPr>
        <w:tc>
          <w:tcPr>
            <w:tcW w:w="432" w:type="dxa"/>
            <w:tcBorders>
              <w:top w:val="single" w:sz="4" w:space="0" w:color="auto"/>
              <w:left w:val="single" w:sz="4" w:space="0" w:color="auto"/>
              <w:bottom w:val="nil"/>
              <w:right w:val="single" w:sz="4" w:space="0" w:color="auto"/>
            </w:tcBorders>
            <w:shd w:val="clear" w:color="auto" w:fill="FFFFFF"/>
          </w:tcPr>
          <w:p w:rsidR="003A0EC3" w:rsidRPr="007F5EF4" w:rsidRDefault="003A0EC3" w:rsidP="007F5EF4">
            <w:pPr>
              <w:spacing w:after="0" w:line="240" w:lineRule="auto"/>
              <w:ind w:left="60"/>
            </w:pPr>
            <w:r w:rsidRPr="007F5EF4">
              <w:t>№</w:t>
            </w:r>
          </w:p>
        </w:tc>
        <w:tc>
          <w:tcPr>
            <w:tcW w:w="1968" w:type="dxa"/>
            <w:vMerge w:val="restart"/>
            <w:tcBorders>
              <w:top w:val="single" w:sz="4" w:space="0" w:color="auto"/>
              <w:left w:val="single" w:sz="4" w:space="0" w:color="auto"/>
              <w:bottom w:val="nil"/>
              <w:right w:val="single" w:sz="4" w:space="0" w:color="auto"/>
            </w:tcBorders>
            <w:shd w:val="clear" w:color="auto" w:fill="FFFFFF"/>
          </w:tcPr>
          <w:p w:rsidR="003A0EC3" w:rsidRPr="007F5EF4" w:rsidRDefault="003A0EC3" w:rsidP="007F5EF4">
            <w:pPr>
              <w:spacing w:after="0" w:line="235" w:lineRule="exact"/>
              <w:jc w:val="center"/>
              <w:rPr>
                <w:sz w:val="20"/>
                <w:szCs w:val="20"/>
              </w:rPr>
            </w:pPr>
            <w:r w:rsidRPr="007F5EF4">
              <w:rPr>
                <w:sz w:val="20"/>
                <w:szCs w:val="20"/>
              </w:rPr>
              <w:t>фамилия, имя ребенка</w:t>
            </w:r>
          </w:p>
        </w:tc>
        <w:tc>
          <w:tcPr>
            <w:tcW w:w="3259" w:type="dxa"/>
            <w:vMerge w:val="restart"/>
            <w:tcBorders>
              <w:top w:val="single" w:sz="4" w:space="0" w:color="auto"/>
              <w:left w:val="single" w:sz="4" w:space="0" w:color="auto"/>
              <w:bottom w:val="nil"/>
              <w:right w:val="single" w:sz="4" w:space="0" w:color="auto"/>
            </w:tcBorders>
            <w:shd w:val="clear" w:color="auto" w:fill="FFFFFF"/>
          </w:tcPr>
          <w:p w:rsidR="003A0EC3" w:rsidRPr="007F5EF4" w:rsidRDefault="003A0EC3" w:rsidP="007F5EF4">
            <w:pPr>
              <w:spacing w:after="0" w:line="226" w:lineRule="exact"/>
              <w:ind w:right="580"/>
              <w:jc w:val="right"/>
              <w:rPr>
                <w:sz w:val="20"/>
                <w:szCs w:val="20"/>
              </w:rPr>
            </w:pPr>
            <w:r w:rsidRPr="007F5EF4">
              <w:rPr>
                <w:sz w:val="20"/>
                <w:szCs w:val="20"/>
              </w:rPr>
              <w:t>содержание аттестации, достижения учащихся</w:t>
            </w:r>
          </w:p>
        </w:tc>
        <w:tc>
          <w:tcPr>
            <w:tcW w:w="2208" w:type="dxa"/>
            <w:gridSpan w:val="6"/>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320"/>
              <w:rPr>
                <w:sz w:val="20"/>
                <w:szCs w:val="20"/>
              </w:rPr>
            </w:pPr>
            <w:r w:rsidRPr="007F5EF4">
              <w:rPr>
                <w:sz w:val="20"/>
                <w:szCs w:val="20"/>
              </w:rPr>
              <w:t>критерии оценки</w:t>
            </w:r>
          </w:p>
        </w:tc>
        <w:tc>
          <w:tcPr>
            <w:tcW w:w="826" w:type="dxa"/>
            <w:tcBorders>
              <w:top w:val="single" w:sz="4" w:space="0" w:color="auto"/>
              <w:left w:val="single" w:sz="4" w:space="0" w:color="auto"/>
              <w:bottom w:val="nil"/>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уровень</w:t>
            </w:r>
          </w:p>
        </w:tc>
        <w:tc>
          <w:tcPr>
            <w:tcW w:w="1046" w:type="dxa"/>
            <w:vMerge w:val="restart"/>
            <w:tcBorders>
              <w:top w:val="single" w:sz="4" w:space="0" w:color="auto"/>
              <w:left w:val="single" w:sz="4" w:space="0" w:color="auto"/>
              <w:bottom w:val="nil"/>
              <w:right w:val="single" w:sz="4" w:space="0" w:color="auto"/>
            </w:tcBorders>
            <w:shd w:val="clear" w:color="auto" w:fill="FFFFFF"/>
          </w:tcPr>
          <w:p w:rsidR="003A0EC3" w:rsidRPr="007F5EF4" w:rsidRDefault="003A0EC3" w:rsidP="007F5EF4">
            <w:pPr>
              <w:spacing w:after="0" w:line="235" w:lineRule="exact"/>
              <w:ind w:left="40"/>
              <w:rPr>
                <w:sz w:val="20"/>
                <w:szCs w:val="20"/>
              </w:rPr>
            </w:pPr>
            <w:r w:rsidRPr="007F5EF4">
              <w:rPr>
                <w:sz w:val="20"/>
                <w:szCs w:val="20"/>
              </w:rPr>
              <w:t>итоговая оценка</w:t>
            </w:r>
          </w:p>
        </w:tc>
      </w:tr>
      <w:tr w:rsidR="003A0EC3" w:rsidRPr="000604D3">
        <w:trPr>
          <w:trHeight w:val="250"/>
        </w:trPr>
        <w:tc>
          <w:tcPr>
            <w:tcW w:w="432" w:type="dxa"/>
            <w:tcBorders>
              <w:top w:val="nil"/>
              <w:left w:val="single" w:sz="4" w:space="0" w:color="auto"/>
              <w:bottom w:val="nil"/>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968" w:type="dxa"/>
            <w:vMerge/>
            <w:tcBorders>
              <w:top w:val="single" w:sz="4" w:space="0" w:color="auto"/>
              <w:left w:val="single" w:sz="4" w:space="0" w:color="auto"/>
              <w:bottom w:val="nil"/>
              <w:right w:val="single" w:sz="4" w:space="0" w:color="auto"/>
            </w:tcBorders>
            <w:vAlign w:val="center"/>
          </w:tcPr>
          <w:p w:rsidR="003A0EC3" w:rsidRPr="007F5EF4" w:rsidRDefault="003A0EC3" w:rsidP="007F5EF4">
            <w:pPr>
              <w:spacing w:after="0" w:line="240" w:lineRule="auto"/>
              <w:rPr>
                <w:sz w:val="20"/>
                <w:szCs w:val="20"/>
                <w:lang w:eastAsia="ru-RU"/>
              </w:rPr>
            </w:pPr>
          </w:p>
        </w:tc>
        <w:tc>
          <w:tcPr>
            <w:tcW w:w="3259" w:type="dxa"/>
            <w:vMerge/>
            <w:tcBorders>
              <w:top w:val="single" w:sz="4" w:space="0" w:color="auto"/>
              <w:left w:val="single" w:sz="4" w:space="0" w:color="auto"/>
              <w:bottom w:val="nil"/>
              <w:right w:val="single" w:sz="4" w:space="0" w:color="auto"/>
            </w:tcBorders>
            <w:vAlign w:val="center"/>
          </w:tcPr>
          <w:p w:rsidR="003A0EC3" w:rsidRPr="007F5EF4" w:rsidRDefault="003A0EC3" w:rsidP="007F5EF4">
            <w:pPr>
              <w:spacing w:after="0" w:line="240" w:lineRule="auto"/>
              <w:rPr>
                <w:sz w:val="20"/>
                <w:szCs w:val="20"/>
                <w:lang w:eastAsia="ru-RU"/>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тео</w:t>
            </w:r>
          </w:p>
        </w:tc>
        <w:tc>
          <w:tcPr>
            <w:tcW w:w="725" w:type="dxa"/>
            <w:gridSpan w:val="2"/>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20"/>
              <w:rPr>
                <w:sz w:val="20"/>
                <w:szCs w:val="20"/>
              </w:rPr>
            </w:pPr>
            <w:r w:rsidRPr="007F5EF4">
              <w:rPr>
                <w:sz w:val="20"/>
                <w:szCs w:val="20"/>
              </w:rPr>
              <w:t>)ИЯ</w:t>
            </w:r>
          </w:p>
        </w:tc>
        <w:tc>
          <w:tcPr>
            <w:tcW w:w="1128" w:type="dxa"/>
            <w:gridSpan w:val="3"/>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практика</w:t>
            </w:r>
          </w:p>
        </w:tc>
        <w:tc>
          <w:tcPr>
            <w:tcW w:w="826" w:type="dxa"/>
            <w:tcBorders>
              <w:top w:val="nil"/>
              <w:left w:val="single" w:sz="4" w:space="0" w:color="auto"/>
              <w:bottom w:val="nil"/>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vMerge/>
            <w:tcBorders>
              <w:top w:val="single" w:sz="4" w:space="0" w:color="auto"/>
              <w:left w:val="single" w:sz="4" w:space="0" w:color="auto"/>
              <w:bottom w:val="nil"/>
              <w:right w:val="single" w:sz="4" w:space="0" w:color="auto"/>
            </w:tcBorders>
            <w:vAlign w:val="center"/>
          </w:tcPr>
          <w:p w:rsidR="003A0EC3" w:rsidRPr="007F5EF4" w:rsidRDefault="003A0EC3" w:rsidP="007F5EF4">
            <w:pPr>
              <w:spacing w:after="0" w:line="240" w:lineRule="auto"/>
              <w:rPr>
                <w:sz w:val="20"/>
                <w:szCs w:val="20"/>
                <w:lang w:eastAsia="ru-RU"/>
              </w:rPr>
            </w:pPr>
          </w:p>
        </w:tc>
      </w:tr>
      <w:tr w:rsidR="003A0EC3" w:rsidRPr="000604D3">
        <w:trPr>
          <w:trHeight w:val="245"/>
        </w:trPr>
        <w:tc>
          <w:tcPr>
            <w:tcW w:w="432" w:type="dxa"/>
            <w:tcBorders>
              <w:top w:val="nil"/>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968" w:type="dxa"/>
            <w:tcBorders>
              <w:top w:val="nil"/>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nil"/>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в</w:t>
            </w: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с</w:t>
            </w: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н</w:t>
            </w: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в</w:t>
            </w: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с</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40"/>
              <w:rPr>
                <w:sz w:val="20"/>
                <w:szCs w:val="20"/>
              </w:rPr>
            </w:pPr>
            <w:r w:rsidRPr="007F5EF4">
              <w:rPr>
                <w:sz w:val="20"/>
                <w:szCs w:val="20"/>
              </w:rPr>
              <w:t>н</w:t>
            </w:r>
          </w:p>
        </w:tc>
        <w:tc>
          <w:tcPr>
            <w:tcW w:w="826" w:type="dxa"/>
            <w:tcBorders>
              <w:top w:val="nil"/>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nil"/>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3</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7</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8</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9</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13</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r w:rsidR="003A0EC3" w:rsidRPr="000604D3">
        <w:trPr>
          <w:trHeight w:val="274"/>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spacing w:after="0" w:line="240" w:lineRule="auto"/>
              <w:ind w:left="60"/>
              <w:rPr>
                <w:sz w:val="20"/>
                <w:szCs w:val="20"/>
              </w:rPr>
            </w:pPr>
            <w:r w:rsidRPr="007F5EF4">
              <w:rPr>
                <w:sz w:val="20"/>
                <w:szCs w:val="20"/>
              </w:rPr>
              <w:t>15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84"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17"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350"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3A0EC3" w:rsidRPr="007F5EF4" w:rsidRDefault="003A0EC3" w:rsidP="007F5EF4">
            <w:pPr>
              <w:rPr>
                <w:rFonts w:ascii="Times New Roman" w:hAnsi="Times New Roman" w:cs="Times New Roman"/>
                <w:sz w:val="20"/>
                <w:szCs w:val="20"/>
              </w:rPr>
            </w:pPr>
          </w:p>
        </w:tc>
      </w:tr>
    </w:tbl>
    <w:p w:rsidR="003A0EC3" w:rsidRPr="007F5EF4" w:rsidRDefault="003A0EC3" w:rsidP="00B30AE8">
      <w:pPr>
        <w:tabs>
          <w:tab w:val="left" w:leader="underscore" w:pos="6727"/>
        </w:tabs>
        <w:spacing w:after="135" w:line="226" w:lineRule="exact"/>
        <w:rPr>
          <w:sz w:val="20"/>
          <w:szCs w:val="20"/>
          <w:lang w:eastAsia="ru-RU"/>
        </w:rPr>
      </w:pPr>
    </w:p>
    <w:p w:rsidR="003A0EC3" w:rsidRPr="007F5EF4" w:rsidRDefault="003A0EC3" w:rsidP="007F5EF4">
      <w:pPr>
        <w:rPr>
          <w:rFonts w:ascii="Times New Roman" w:hAnsi="Times New Roman" w:cs="Times New Roman"/>
          <w:sz w:val="20"/>
          <w:szCs w:val="20"/>
        </w:rPr>
      </w:pPr>
    </w:p>
    <w:p w:rsidR="003A0EC3" w:rsidRPr="007F5EF4" w:rsidRDefault="003A0EC3" w:rsidP="007F5EF4">
      <w:pPr>
        <w:spacing w:before="135" w:after="0" w:line="230" w:lineRule="exact"/>
        <w:ind w:left="60"/>
        <w:rPr>
          <w:sz w:val="20"/>
          <w:szCs w:val="20"/>
        </w:rPr>
      </w:pPr>
      <w:r w:rsidRPr="007F5EF4">
        <w:rPr>
          <w:sz w:val="20"/>
          <w:szCs w:val="20"/>
        </w:rPr>
        <w:t>По результатам промежуточной/итоговой аттестации:</w:t>
      </w:r>
    </w:p>
    <w:p w:rsidR="003A0EC3" w:rsidRPr="007F5EF4" w:rsidRDefault="003A0EC3" w:rsidP="007F5EF4">
      <w:pPr>
        <w:tabs>
          <w:tab w:val="left" w:leader="underscore" w:pos="1562"/>
          <w:tab w:val="left" w:leader="underscore" w:pos="3818"/>
        </w:tabs>
        <w:spacing w:after="0" w:line="230" w:lineRule="exact"/>
        <w:ind w:left="60"/>
        <w:rPr>
          <w:sz w:val="20"/>
          <w:szCs w:val="20"/>
        </w:rPr>
      </w:pPr>
      <w:r w:rsidRPr="007F5EF4">
        <w:rPr>
          <w:sz w:val="20"/>
          <w:szCs w:val="20"/>
        </w:rPr>
        <w:tab/>
        <w:t>учащихся группы</w:t>
      </w:r>
      <w:r w:rsidRPr="007F5EF4">
        <w:rPr>
          <w:sz w:val="20"/>
          <w:szCs w:val="20"/>
        </w:rPr>
        <w:tab/>
        <w:t>года обучения полностью освоили образовательную</w:t>
      </w:r>
    </w:p>
    <w:p w:rsidR="003A0EC3" w:rsidRPr="007F5EF4" w:rsidRDefault="003A0EC3" w:rsidP="007F5EF4">
      <w:pPr>
        <w:tabs>
          <w:tab w:val="left" w:leader="underscore" w:pos="2983"/>
        </w:tabs>
        <w:spacing w:after="0" w:line="230" w:lineRule="exact"/>
        <w:ind w:left="60"/>
        <w:rPr>
          <w:sz w:val="20"/>
          <w:szCs w:val="20"/>
        </w:rPr>
      </w:pPr>
      <w:r w:rsidRPr="007F5EF4">
        <w:rPr>
          <w:sz w:val="20"/>
          <w:szCs w:val="20"/>
        </w:rPr>
        <w:t>программу</w:t>
      </w:r>
      <w:r w:rsidRPr="007F5EF4">
        <w:rPr>
          <w:sz w:val="20"/>
          <w:szCs w:val="20"/>
        </w:rPr>
        <w:tab/>
      </w:r>
    </w:p>
    <w:p w:rsidR="003A0EC3" w:rsidRPr="007F5EF4" w:rsidRDefault="003A0EC3" w:rsidP="007F5EF4">
      <w:pPr>
        <w:spacing w:after="212" w:line="230" w:lineRule="exact"/>
        <w:ind w:left="60"/>
        <w:rPr>
          <w:sz w:val="20"/>
          <w:szCs w:val="20"/>
        </w:rPr>
      </w:pPr>
      <w:r w:rsidRPr="007F5EF4">
        <w:rPr>
          <w:sz w:val="20"/>
          <w:szCs w:val="20"/>
        </w:rPr>
        <w:t>за второе полугодие (первое полугодие</w:t>
      </w:r>
      <w:r w:rsidRPr="007F5EF4">
        <w:rPr>
          <w:sz w:val="20"/>
          <w:szCs w:val="20"/>
          <w:lang w:val="en-US"/>
        </w:rPr>
        <w:t>j</w:t>
      </w:r>
    </w:p>
    <w:p w:rsidR="003A0EC3" w:rsidRPr="00B30AE8" w:rsidRDefault="003A0EC3" w:rsidP="00B30AE8">
      <w:pPr>
        <w:spacing w:after="92" w:line="190" w:lineRule="exact"/>
        <w:ind w:left="60"/>
        <w:rPr>
          <w:sz w:val="20"/>
          <w:szCs w:val="20"/>
        </w:rPr>
        <w:sectPr w:rsidR="003A0EC3" w:rsidRPr="00B30AE8">
          <w:type w:val="continuous"/>
          <w:pgSz w:w="11906" w:h="16838"/>
          <w:pgMar w:top="1134" w:right="357" w:bottom="1134" w:left="1701" w:header="709" w:footer="709" w:gutter="0"/>
          <w:cols w:space="720"/>
        </w:sectPr>
      </w:pPr>
      <w:r>
        <w:rPr>
          <w:sz w:val="20"/>
          <w:szCs w:val="20"/>
        </w:rPr>
        <w:t>Подпись педагога</w:t>
      </w:r>
    </w:p>
    <w:p w:rsidR="003A0EC3" w:rsidRDefault="003A0EC3" w:rsidP="00B30AE8"/>
    <w:sectPr w:rsidR="003A0EC3" w:rsidSect="00331D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0000000000000000000"/>
    <w:charset w:val="80"/>
    <w:family w:val="swiss"/>
    <w:notTrueType/>
    <w:pitch w:val="variable"/>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295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4B2204"/>
    <w:multiLevelType w:val="hybridMultilevel"/>
    <w:tmpl w:val="F402BB4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AEE6C6E"/>
    <w:multiLevelType w:val="multilevel"/>
    <w:tmpl w:val="0FE656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1D5811"/>
    <w:multiLevelType w:val="multilevel"/>
    <w:tmpl w:val="CFA6B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9F54B4"/>
    <w:multiLevelType w:val="hybridMultilevel"/>
    <w:tmpl w:val="AB64AE48"/>
    <w:lvl w:ilvl="0" w:tplc="B72E08FA">
      <w:start w:val="6"/>
      <w:numFmt w:val="decimal"/>
      <w:lvlText w:val="%1."/>
      <w:lvlJc w:val="left"/>
      <w:pPr>
        <w:ind w:left="720" w:hanging="360"/>
      </w:pPr>
      <w:rPr>
        <w:b w:val="0"/>
        <w:b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5A63A8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40A49"/>
    <w:multiLevelType w:val="multilevel"/>
    <w:tmpl w:val="78A829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85400F6"/>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8">
    <w:nsid w:val="1CC27602"/>
    <w:multiLevelType w:val="hybridMultilevel"/>
    <w:tmpl w:val="1B0CEC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EDE666A"/>
    <w:multiLevelType w:val="hybridMultilevel"/>
    <w:tmpl w:val="F29CD4F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22600221"/>
    <w:multiLevelType w:val="hybridMultilevel"/>
    <w:tmpl w:val="BB5AF8A2"/>
    <w:lvl w:ilvl="0" w:tplc="0419000F">
      <w:start w:val="1"/>
      <w:numFmt w:val="decimal"/>
      <w:lvlText w:val="%1."/>
      <w:lvlJc w:val="left"/>
      <w:pPr>
        <w:ind w:left="720" w:hanging="360"/>
      </w:pPr>
    </w:lvl>
    <w:lvl w:ilvl="1" w:tplc="F126C95C">
      <w:start w:val="5"/>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5B95D12"/>
    <w:multiLevelType w:val="hybridMultilevel"/>
    <w:tmpl w:val="3D8A50AC"/>
    <w:lvl w:ilvl="0" w:tplc="1332E254">
      <w:start w:val="6"/>
      <w:numFmt w:val="decimal"/>
      <w:lvlText w:val="%1."/>
      <w:lvlJc w:val="left"/>
      <w:pPr>
        <w:ind w:left="1080" w:hanging="360"/>
      </w:pPr>
      <w:rPr>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30D808A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3">
    <w:nsid w:val="349B5473"/>
    <w:multiLevelType w:val="hybridMultilevel"/>
    <w:tmpl w:val="A87897DC"/>
    <w:lvl w:ilvl="0" w:tplc="76EA65E0">
      <w:start w:val="1"/>
      <w:numFmt w:val="decimal"/>
      <w:lvlText w:val="%1."/>
      <w:lvlJc w:val="left"/>
      <w:pPr>
        <w:ind w:left="502" w:hanging="360"/>
      </w:pPr>
      <w:rPr>
        <w:rFonts w:ascii="Times New Roman" w:hAnsi="Times New Roman" w:cs="Times New Roman" w:hint="default"/>
        <w:b w:val="0"/>
        <w:bCs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4">
    <w:nsid w:val="350255ED"/>
    <w:multiLevelType w:val="hybridMultilevel"/>
    <w:tmpl w:val="473A05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A73167D"/>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6">
    <w:nsid w:val="3BD936D9"/>
    <w:multiLevelType w:val="hybridMultilevel"/>
    <w:tmpl w:val="91DC2C1C"/>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17">
    <w:nsid w:val="3DA35DC4"/>
    <w:multiLevelType w:val="hybridMultilevel"/>
    <w:tmpl w:val="C8A0220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1E95445"/>
    <w:multiLevelType w:val="hybridMultilevel"/>
    <w:tmpl w:val="4E56A3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6586ECD"/>
    <w:multiLevelType w:val="hybridMultilevel"/>
    <w:tmpl w:val="D834F9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74149D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1">
    <w:nsid w:val="4876220D"/>
    <w:multiLevelType w:val="hybridMultilevel"/>
    <w:tmpl w:val="D8E209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BFF297B"/>
    <w:multiLevelType w:val="hybridMultilevel"/>
    <w:tmpl w:val="92927D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53EB3654"/>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6B10CA3"/>
    <w:multiLevelType w:val="hybridMultilevel"/>
    <w:tmpl w:val="1B003C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8933756"/>
    <w:multiLevelType w:val="hybridMultilevel"/>
    <w:tmpl w:val="5AD88B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629A72AC"/>
    <w:multiLevelType w:val="hybridMultilevel"/>
    <w:tmpl w:val="BA82C2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632B3818"/>
    <w:multiLevelType w:val="hybridMultilevel"/>
    <w:tmpl w:val="334C725A"/>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8">
    <w:nsid w:val="637D07BE"/>
    <w:multiLevelType w:val="multilevel"/>
    <w:tmpl w:val="87E86668"/>
    <w:lvl w:ilvl="0">
      <w:start w:val="1"/>
      <w:numFmt w:val="decimal"/>
      <w:lvlText w:val="%1."/>
      <w:lvlJc w:val="left"/>
      <w:pPr>
        <w:tabs>
          <w:tab w:val="num" w:pos="644"/>
        </w:tabs>
        <w:ind w:left="644"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6440429"/>
    <w:multiLevelType w:val="hybridMultilevel"/>
    <w:tmpl w:val="BFC465F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6A0B7D61"/>
    <w:multiLevelType w:val="hybridMultilevel"/>
    <w:tmpl w:val="423A1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A2E3912"/>
    <w:multiLevelType w:val="hybridMultilevel"/>
    <w:tmpl w:val="A8485646"/>
    <w:lvl w:ilvl="0" w:tplc="1512CC28">
      <w:start w:val="1"/>
      <w:numFmt w:val="decimal"/>
      <w:lvlText w:val="%1."/>
      <w:lvlJc w:val="left"/>
      <w:pPr>
        <w:tabs>
          <w:tab w:val="num" w:pos="600"/>
        </w:tabs>
        <w:ind w:left="600" w:hanging="360"/>
      </w:pPr>
    </w:lvl>
    <w:lvl w:ilvl="1" w:tplc="04190019">
      <w:start w:val="1"/>
      <w:numFmt w:val="lowerLetter"/>
      <w:lvlText w:val="%2."/>
      <w:lvlJc w:val="left"/>
      <w:pPr>
        <w:tabs>
          <w:tab w:val="num" w:pos="1320"/>
        </w:tabs>
        <w:ind w:left="1320" w:hanging="360"/>
      </w:p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32">
    <w:nsid w:val="76CA06AB"/>
    <w:multiLevelType w:val="hybridMultilevel"/>
    <w:tmpl w:val="B9D814A8"/>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nsid w:val="7E137D54"/>
    <w:multiLevelType w:val="hybridMultilevel"/>
    <w:tmpl w:val="796A6008"/>
    <w:lvl w:ilvl="0" w:tplc="8ADEE04E">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EF25957"/>
    <w:multiLevelType w:val="hybridMultilevel"/>
    <w:tmpl w:val="3CF29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9"/>
  </w:num>
  <w:num w:numId="5">
    <w:abstractNumId w:val="27"/>
  </w:num>
  <w:num w:numId="6">
    <w:abstractNumId w:val="1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2"/>
  </w:num>
  <w:num w:numId="10">
    <w:abstractNumId w:val="26"/>
  </w:num>
  <w:num w:numId="11">
    <w:abstractNumId w:val="25"/>
  </w:num>
  <w:num w:numId="12">
    <w:abstractNumId w:val="8"/>
  </w:num>
  <w:num w:numId="13">
    <w:abstractNumId w:val="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5"/>
  </w:num>
  <w:num w:numId="17">
    <w:abstractNumId w:val="20"/>
  </w:num>
  <w:num w:numId="18">
    <w:abstractNumId w:val="12"/>
  </w:num>
  <w:num w:numId="1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1628"/>
    <w:rsid w:val="000604D3"/>
    <w:rsid w:val="000A0BD0"/>
    <w:rsid w:val="001138EE"/>
    <w:rsid w:val="0014502F"/>
    <w:rsid w:val="001D4729"/>
    <w:rsid w:val="00231A8C"/>
    <w:rsid w:val="00244B25"/>
    <w:rsid w:val="00246DFE"/>
    <w:rsid w:val="002639D3"/>
    <w:rsid w:val="00297516"/>
    <w:rsid w:val="002F0753"/>
    <w:rsid w:val="00331D6C"/>
    <w:rsid w:val="003A0EC3"/>
    <w:rsid w:val="00416BF5"/>
    <w:rsid w:val="00424207"/>
    <w:rsid w:val="00425718"/>
    <w:rsid w:val="00533006"/>
    <w:rsid w:val="00563F92"/>
    <w:rsid w:val="005979CA"/>
    <w:rsid w:val="005B738B"/>
    <w:rsid w:val="00661450"/>
    <w:rsid w:val="006C0732"/>
    <w:rsid w:val="00797B67"/>
    <w:rsid w:val="007C477E"/>
    <w:rsid w:val="007F5EF4"/>
    <w:rsid w:val="00802BCA"/>
    <w:rsid w:val="0088248A"/>
    <w:rsid w:val="008E6199"/>
    <w:rsid w:val="00974CA6"/>
    <w:rsid w:val="009B06EA"/>
    <w:rsid w:val="009C3497"/>
    <w:rsid w:val="00A61439"/>
    <w:rsid w:val="00AC2C84"/>
    <w:rsid w:val="00B30AE8"/>
    <w:rsid w:val="00B47FD1"/>
    <w:rsid w:val="00C40782"/>
    <w:rsid w:val="00C66DDE"/>
    <w:rsid w:val="00CA1628"/>
    <w:rsid w:val="00DA3278"/>
    <w:rsid w:val="00DA5CD4"/>
    <w:rsid w:val="00DB641C"/>
    <w:rsid w:val="00E97211"/>
    <w:rsid w:val="00EB5AE4"/>
    <w:rsid w:val="00ED010C"/>
    <w:rsid w:val="00FD62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uiPriority="39"/>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D6C"/>
    <w:pPr>
      <w:spacing w:after="200" w:line="276" w:lineRule="auto"/>
    </w:pPr>
    <w:rPr>
      <w:rFonts w:cs="Calibri"/>
      <w:lang w:eastAsia="en-US"/>
    </w:rPr>
  </w:style>
  <w:style w:type="paragraph" w:styleId="Heading2">
    <w:name w:val="heading 2"/>
    <w:basedOn w:val="Normal"/>
    <w:next w:val="Normal"/>
    <w:link w:val="Heading2Char"/>
    <w:uiPriority w:val="99"/>
    <w:qFormat/>
    <w:rsid w:val="007F5EF4"/>
    <w:pPr>
      <w:keepNext/>
      <w:spacing w:before="240" w:after="60"/>
      <w:outlineLvl w:val="1"/>
    </w:pPr>
    <w:rPr>
      <w:rFonts w:ascii="Cambria" w:eastAsia="Times New Roman" w:hAnsi="Cambria" w:cs="Cambria"/>
      <w:b/>
      <w:bCs/>
      <w:i/>
      <w:iCs/>
      <w:sz w:val="28"/>
      <w:szCs w:val="28"/>
    </w:rPr>
  </w:style>
  <w:style w:type="paragraph" w:styleId="Heading3">
    <w:name w:val="heading 3"/>
    <w:aliases w:val="Обычный 2"/>
    <w:basedOn w:val="Normal"/>
    <w:next w:val="Normal"/>
    <w:link w:val="Heading3Char1"/>
    <w:uiPriority w:val="99"/>
    <w:qFormat/>
    <w:rsid w:val="007F5EF4"/>
    <w:pPr>
      <w:spacing w:before="100" w:beforeAutospacing="1" w:after="100" w:afterAutospacing="1" w:line="240" w:lineRule="auto"/>
      <w:outlineLvl w:val="2"/>
    </w:pPr>
    <w:rPr>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F5EF4"/>
    <w:rPr>
      <w:rFonts w:ascii="Cambria" w:hAnsi="Cambria" w:cs="Cambria"/>
      <w:b/>
      <w:bCs/>
      <w:i/>
      <w:iCs/>
      <w:sz w:val="28"/>
      <w:szCs w:val="28"/>
    </w:rPr>
  </w:style>
  <w:style w:type="character" w:customStyle="1" w:styleId="Heading3Char">
    <w:name w:val="Heading 3 Char"/>
    <w:aliases w:val="Обычный 2 Char"/>
    <w:basedOn w:val="DefaultParagraphFont"/>
    <w:link w:val="Heading3"/>
    <w:uiPriority w:val="99"/>
    <w:semiHidden/>
    <w:locked/>
    <w:rsid w:val="007F5EF4"/>
    <w:rPr>
      <w:rFonts w:ascii="Cambria" w:hAnsi="Cambria" w:cs="Cambria"/>
      <w:b/>
      <w:bCs/>
      <w:sz w:val="26"/>
      <w:szCs w:val="26"/>
      <w:lang w:eastAsia="en-US"/>
    </w:rPr>
  </w:style>
  <w:style w:type="character" w:customStyle="1" w:styleId="Heading3Char1">
    <w:name w:val="Heading 3 Char1"/>
    <w:aliases w:val="Обычный 2 Char1"/>
    <w:basedOn w:val="DefaultParagraphFont"/>
    <w:link w:val="Heading3"/>
    <w:uiPriority w:val="99"/>
    <w:locked/>
    <w:rsid w:val="007F5EF4"/>
    <w:rPr>
      <w:rFonts w:ascii="Calibri" w:eastAsia="Times New Roman" w:hAnsi="Calibri" w:cs="Calibri"/>
      <w:b/>
      <w:bCs/>
      <w:sz w:val="27"/>
      <w:szCs w:val="27"/>
      <w:lang w:eastAsia="ru-RU"/>
    </w:rPr>
  </w:style>
  <w:style w:type="character" w:styleId="Hyperlink">
    <w:name w:val="Hyperlink"/>
    <w:basedOn w:val="DefaultParagraphFont"/>
    <w:uiPriority w:val="99"/>
    <w:rsid w:val="007F5EF4"/>
    <w:rPr>
      <w:color w:val="0000FF"/>
      <w:u w:val="single"/>
    </w:rPr>
  </w:style>
  <w:style w:type="character" w:customStyle="1" w:styleId="1">
    <w:name w:val="Просмотренная гиперссылка1"/>
    <w:basedOn w:val="DefaultParagraphFont"/>
    <w:uiPriority w:val="99"/>
    <w:semiHidden/>
    <w:rsid w:val="007F5EF4"/>
    <w:rPr>
      <w:color w:val="800080"/>
      <w:u w:val="single"/>
    </w:rPr>
  </w:style>
  <w:style w:type="character" w:customStyle="1" w:styleId="31">
    <w:name w:val="Заголовок 3 Знак1"/>
    <w:aliases w:val="Обычный 2 Знак1"/>
    <w:basedOn w:val="DefaultParagraphFont"/>
    <w:uiPriority w:val="99"/>
    <w:semiHidden/>
    <w:rsid w:val="007F5EF4"/>
    <w:rPr>
      <w:rFonts w:ascii="Cambria" w:hAnsi="Cambria" w:cs="Cambria"/>
      <w:b/>
      <w:bCs/>
      <w:color w:val="auto"/>
      <w:sz w:val="22"/>
      <w:szCs w:val="22"/>
      <w:lang w:eastAsia="en-US"/>
    </w:rPr>
  </w:style>
  <w:style w:type="paragraph" w:styleId="NormalWeb">
    <w:name w:val="Normal (Web)"/>
    <w:basedOn w:val="Normal"/>
    <w:uiPriority w:val="99"/>
    <w:rsid w:val="007F5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next w:val="Normal"/>
    <w:autoRedefine/>
    <w:uiPriority w:val="99"/>
    <w:semiHidden/>
    <w:rsid w:val="007F5EF4"/>
    <w:pPr>
      <w:tabs>
        <w:tab w:val="left" w:pos="4190"/>
        <w:tab w:val="right" w:leader="dot" w:pos="9356"/>
      </w:tabs>
      <w:spacing w:after="0" w:line="240" w:lineRule="auto"/>
      <w:ind w:left="993" w:right="565" w:firstLine="283"/>
    </w:pPr>
    <w:rPr>
      <w:rFonts w:ascii="Times New Roman" w:eastAsia="Times New Roman" w:hAnsi="Times New Roman" w:cs="Times New Roman"/>
      <w:b/>
      <w:bCs/>
      <w:sz w:val="48"/>
      <w:szCs w:val="48"/>
      <w:lang w:val="en-US"/>
    </w:rPr>
  </w:style>
  <w:style w:type="paragraph" w:styleId="Header">
    <w:name w:val="header"/>
    <w:basedOn w:val="Normal"/>
    <w:link w:val="HeaderChar"/>
    <w:uiPriority w:val="99"/>
    <w:semiHidden/>
    <w:rsid w:val="007F5EF4"/>
    <w:pPr>
      <w:tabs>
        <w:tab w:val="center" w:pos="4677"/>
        <w:tab w:val="right" w:pos="9355"/>
      </w:tabs>
    </w:pPr>
  </w:style>
  <w:style w:type="character" w:customStyle="1" w:styleId="HeaderChar">
    <w:name w:val="Header Char"/>
    <w:basedOn w:val="DefaultParagraphFont"/>
    <w:link w:val="Header"/>
    <w:uiPriority w:val="99"/>
    <w:semiHidden/>
    <w:locked/>
    <w:rsid w:val="007F5EF4"/>
    <w:rPr>
      <w:rFonts w:ascii="Calibri" w:eastAsia="Times New Roman" w:hAnsi="Calibri" w:cs="Calibri"/>
    </w:rPr>
  </w:style>
  <w:style w:type="paragraph" w:styleId="Footer">
    <w:name w:val="footer"/>
    <w:basedOn w:val="Normal"/>
    <w:link w:val="FooterChar"/>
    <w:uiPriority w:val="99"/>
    <w:rsid w:val="007F5EF4"/>
    <w:pPr>
      <w:tabs>
        <w:tab w:val="center" w:pos="4677"/>
        <w:tab w:val="right" w:pos="9355"/>
      </w:tabs>
    </w:pPr>
  </w:style>
  <w:style w:type="character" w:customStyle="1" w:styleId="FooterChar">
    <w:name w:val="Footer Char"/>
    <w:basedOn w:val="DefaultParagraphFont"/>
    <w:link w:val="Footer"/>
    <w:uiPriority w:val="99"/>
    <w:locked/>
    <w:rsid w:val="007F5EF4"/>
    <w:rPr>
      <w:rFonts w:ascii="Calibri" w:eastAsia="Times New Roman" w:hAnsi="Calibri" w:cs="Calibri"/>
    </w:rPr>
  </w:style>
  <w:style w:type="paragraph" w:styleId="BalloonText">
    <w:name w:val="Balloon Text"/>
    <w:basedOn w:val="Normal"/>
    <w:link w:val="BalloonTextChar"/>
    <w:uiPriority w:val="99"/>
    <w:semiHidden/>
    <w:rsid w:val="007F5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5EF4"/>
    <w:rPr>
      <w:rFonts w:ascii="Tahoma" w:eastAsia="Times New Roman" w:hAnsi="Tahoma" w:cs="Tahoma"/>
      <w:sz w:val="16"/>
      <w:szCs w:val="16"/>
    </w:rPr>
  </w:style>
  <w:style w:type="paragraph" w:styleId="ListParagraph">
    <w:name w:val="List Paragraph"/>
    <w:basedOn w:val="Normal"/>
    <w:uiPriority w:val="99"/>
    <w:qFormat/>
    <w:rsid w:val="007F5EF4"/>
    <w:pPr>
      <w:ind w:left="720"/>
    </w:pPr>
  </w:style>
  <w:style w:type="paragraph" w:customStyle="1" w:styleId="a">
    <w:name w:val="Стиль"/>
    <w:uiPriority w:val="99"/>
    <w:rsid w:val="007F5EF4"/>
    <w:pPr>
      <w:widowControl w:val="0"/>
      <w:autoSpaceDE w:val="0"/>
      <w:autoSpaceDN w:val="0"/>
      <w:adjustRightInd w:val="0"/>
    </w:pPr>
    <w:rPr>
      <w:rFonts w:ascii="Arial" w:eastAsia="Times New Roman" w:hAnsi="Arial" w:cs="Arial"/>
      <w:sz w:val="24"/>
      <w:szCs w:val="24"/>
    </w:rPr>
  </w:style>
  <w:style w:type="paragraph" w:customStyle="1" w:styleId="Default">
    <w:name w:val="Default"/>
    <w:uiPriority w:val="99"/>
    <w:rsid w:val="007F5EF4"/>
    <w:pPr>
      <w:autoSpaceDE w:val="0"/>
      <w:autoSpaceDN w:val="0"/>
      <w:adjustRightInd w:val="0"/>
    </w:pPr>
    <w:rPr>
      <w:rFonts w:cs="Calibri"/>
      <w:color w:val="000000"/>
      <w:sz w:val="24"/>
      <w:szCs w:val="24"/>
    </w:rPr>
  </w:style>
  <w:style w:type="paragraph" w:customStyle="1" w:styleId="c3">
    <w:name w:val="c3"/>
    <w:basedOn w:val="Normal"/>
    <w:uiPriority w:val="99"/>
    <w:rsid w:val="007F5EF4"/>
    <w:pPr>
      <w:spacing w:before="100" w:beforeAutospacing="1" w:after="100" w:afterAutospacing="1" w:line="240" w:lineRule="auto"/>
    </w:pPr>
    <w:rPr>
      <w:sz w:val="24"/>
      <w:szCs w:val="24"/>
      <w:lang w:eastAsia="ru-RU"/>
    </w:rPr>
  </w:style>
  <w:style w:type="paragraph" w:customStyle="1" w:styleId="c1c8">
    <w:name w:val="c1 c8"/>
    <w:basedOn w:val="Normal"/>
    <w:uiPriority w:val="99"/>
    <w:rsid w:val="007F5EF4"/>
    <w:pPr>
      <w:spacing w:before="100" w:beforeAutospacing="1" w:after="100" w:afterAutospacing="1" w:line="240" w:lineRule="auto"/>
    </w:pPr>
    <w:rPr>
      <w:rFonts w:cs="Times New Roman"/>
      <w:sz w:val="24"/>
      <w:szCs w:val="24"/>
      <w:lang w:eastAsia="ru-RU"/>
    </w:rPr>
  </w:style>
  <w:style w:type="character" w:customStyle="1" w:styleId="a0">
    <w:name w:val="Основной текст_"/>
    <w:basedOn w:val="DefaultParagraphFont"/>
    <w:link w:val="14"/>
    <w:uiPriority w:val="99"/>
    <w:locked/>
    <w:rsid w:val="007F5EF4"/>
    <w:rPr>
      <w:sz w:val="19"/>
      <w:szCs w:val="19"/>
      <w:shd w:val="clear" w:color="auto" w:fill="FFFFFF"/>
    </w:rPr>
  </w:style>
  <w:style w:type="paragraph" w:customStyle="1" w:styleId="14">
    <w:name w:val="Основной текст14"/>
    <w:basedOn w:val="Normal"/>
    <w:link w:val="a0"/>
    <w:uiPriority w:val="99"/>
    <w:rsid w:val="007F5EF4"/>
    <w:pPr>
      <w:shd w:val="clear" w:color="auto" w:fill="FFFFFF"/>
      <w:spacing w:before="480" w:after="0" w:line="226" w:lineRule="exact"/>
      <w:ind w:hanging="2000"/>
      <w:jc w:val="right"/>
    </w:pPr>
    <w:rPr>
      <w:sz w:val="19"/>
      <w:szCs w:val="19"/>
    </w:rPr>
  </w:style>
  <w:style w:type="character" w:customStyle="1" w:styleId="9">
    <w:name w:val="Основной текст (9)_"/>
    <w:basedOn w:val="DefaultParagraphFont"/>
    <w:link w:val="91"/>
    <w:uiPriority w:val="99"/>
    <w:locked/>
    <w:rsid w:val="007F5EF4"/>
    <w:rPr>
      <w:sz w:val="19"/>
      <w:szCs w:val="19"/>
      <w:shd w:val="clear" w:color="auto" w:fill="FFFFFF"/>
    </w:rPr>
  </w:style>
  <w:style w:type="paragraph" w:customStyle="1" w:styleId="91">
    <w:name w:val="Основной текст (9)1"/>
    <w:basedOn w:val="Normal"/>
    <w:link w:val="9"/>
    <w:uiPriority w:val="99"/>
    <w:rsid w:val="007F5EF4"/>
    <w:pPr>
      <w:shd w:val="clear" w:color="auto" w:fill="FFFFFF"/>
      <w:spacing w:after="0" w:line="235" w:lineRule="exact"/>
      <w:ind w:hanging="360"/>
      <w:jc w:val="center"/>
    </w:pPr>
    <w:rPr>
      <w:sz w:val="19"/>
      <w:szCs w:val="19"/>
    </w:rPr>
  </w:style>
  <w:style w:type="character" w:customStyle="1" w:styleId="8">
    <w:name w:val="Основной текст (8)_"/>
    <w:basedOn w:val="DefaultParagraphFont"/>
    <w:link w:val="80"/>
    <w:uiPriority w:val="99"/>
    <w:locked/>
    <w:rsid w:val="007F5EF4"/>
    <w:rPr>
      <w:shd w:val="clear" w:color="auto" w:fill="FFFFFF"/>
    </w:rPr>
  </w:style>
  <w:style w:type="paragraph" w:customStyle="1" w:styleId="80">
    <w:name w:val="Основной текст (8)"/>
    <w:basedOn w:val="Normal"/>
    <w:link w:val="8"/>
    <w:uiPriority w:val="99"/>
    <w:rsid w:val="007F5EF4"/>
    <w:pPr>
      <w:shd w:val="clear" w:color="auto" w:fill="FFFFFF"/>
      <w:spacing w:after="0" w:line="240" w:lineRule="atLeast"/>
    </w:pPr>
  </w:style>
  <w:style w:type="character" w:customStyle="1" w:styleId="7">
    <w:name w:val="Основной текст (7)_"/>
    <w:basedOn w:val="DefaultParagraphFont"/>
    <w:link w:val="70"/>
    <w:uiPriority w:val="99"/>
    <w:locked/>
    <w:rsid w:val="007F5EF4"/>
    <w:rPr>
      <w:sz w:val="19"/>
      <w:szCs w:val="19"/>
      <w:shd w:val="clear" w:color="auto" w:fill="FFFFFF"/>
    </w:rPr>
  </w:style>
  <w:style w:type="paragraph" w:customStyle="1" w:styleId="70">
    <w:name w:val="Основной текст (7)"/>
    <w:basedOn w:val="Normal"/>
    <w:link w:val="7"/>
    <w:uiPriority w:val="99"/>
    <w:rsid w:val="007F5EF4"/>
    <w:pPr>
      <w:shd w:val="clear" w:color="auto" w:fill="FFFFFF"/>
      <w:spacing w:after="0" w:line="240" w:lineRule="atLeast"/>
    </w:pPr>
    <w:rPr>
      <w:sz w:val="19"/>
      <w:szCs w:val="19"/>
    </w:rPr>
  </w:style>
  <w:style w:type="character" w:customStyle="1" w:styleId="11">
    <w:name w:val="Основной текст (11)_"/>
    <w:basedOn w:val="DefaultParagraphFont"/>
    <w:link w:val="110"/>
    <w:uiPriority w:val="99"/>
    <w:locked/>
    <w:rsid w:val="007F5EF4"/>
    <w:rPr>
      <w:sz w:val="19"/>
      <w:szCs w:val="19"/>
      <w:shd w:val="clear" w:color="auto" w:fill="FFFFFF"/>
    </w:rPr>
  </w:style>
  <w:style w:type="paragraph" w:customStyle="1" w:styleId="110">
    <w:name w:val="Основной текст (11)"/>
    <w:basedOn w:val="Normal"/>
    <w:link w:val="11"/>
    <w:uiPriority w:val="99"/>
    <w:rsid w:val="007F5EF4"/>
    <w:pPr>
      <w:shd w:val="clear" w:color="auto" w:fill="FFFFFF"/>
      <w:spacing w:before="180" w:after="0" w:line="230" w:lineRule="exact"/>
      <w:ind w:hanging="420"/>
    </w:pPr>
    <w:rPr>
      <w:sz w:val="19"/>
      <w:szCs w:val="19"/>
    </w:rPr>
  </w:style>
  <w:style w:type="paragraph" w:customStyle="1" w:styleId="c29">
    <w:name w:val="c29"/>
    <w:basedOn w:val="Normal"/>
    <w:uiPriority w:val="99"/>
    <w:rsid w:val="007F5E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uiPriority w:val="99"/>
    <w:rsid w:val="007F5EF4"/>
  </w:style>
  <w:style w:type="character" w:customStyle="1" w:styleId="c2">
    <w:name w:val="c2"/>
    <w:basedOn w:val="DefaultParagraphFont"/>
    <w:uiPriority w:val="99"/>
    <w:rsid w:val="007F5EF4"/>
  </w:style>
  <w:style w:type="character" w:customStyle="1" w:styleId="c2c7">
    <w:name w:val="c2 c7"/>
    <w:basedOn w:val="DefaultParagraphFont"/>
    <w:uiPriority w:val="99"/>
    <w:rsid w:val="007F5EF4"/>
  </w:style>
  <w:style w:type="character" w:customStyle="1" w:styleId="c6">
    <w:name w:val="c6"/>
    <w:basedOn w:val="DefaultParagraphFont"/>
    <w:uiPriority w:val="99"/>
    <w:rsid w:val="007F5EF4"/>
  </w:style>
  <w:style w:type="character" w:customStyle="1" w:styleId="c0">
    <w:name w:val="c0"/>
    <w:basedOn w:val="DefaultParagraphFont"/>
    <w:uiPriority w:val="99"/>
    <w:rsid w:val="007F5EF4"/>
  </w:style>
  <w:style w:type="character" w:customStyle="1" w:styleId="c57">
    <w:name w:val="c57"/>
    <w:basedOn w:val="DefaultParagraphFont"/>
    <w:uiPriority w:val="99"/>
    <w:rsid w:val="007F5EF4"/>
  </w:style>
  <w:style w:type="character" w:styleId="Emphasis">
    <w:name w:val="Emphasis"/>
    <w:basedOn w:val="DefaultParagraphFont"/>
    <w:uiPriority w:val="99"/>
    <w:qFormat/>
    <w:rsid w:val="007F5EF4"/>
    <w:rPr>
      <w:i/>
      <w:iCs/>
    </w:rPr>
  </w:style>
  <w:style w:type="character" w:styleId="FollowedHyperlink">
    <w:name w:val="FollowedHyperlink"/>
    <w:basedOn w:val="DefaultParagraphFont"/>
    <w:uiPriority w:val="99"/>
    <w:semiHidden/>
    <w:rsid w:val="007F5EF4"/>
    <w:rPr>
      <w:color w:val="800080"/>
      <w:u w:val="single"/>
    </w:rPr>
  </w:style>
  <w:style w:type="character" w:styleId="Strong">
    <w:name w:val="Strong"/>
    <w:basedOn w:val="DefaultParagraphFont"/>
    <w:uiPriority w:val="99"/>
    <w:qFormat/>
    <w:rsid w:val="00DA5CD4"/>
    <w:rPr>
      <w:b/>
      <w:bCs/>
    </w:rPr>
  </w:style>
</w:styles>
</file>

<file path=word/webSettings.xml><?xml version="1.0" encoding="utf-8"?>
<w:webSettings xmlns:r="http://schemas.openxmlformats.org/officeDocument/2006/relationships" xmlns:w="http://schemas.openxmlformats.org/wordprocessingml/2006/main">
  <w:divs>
    <w:div w:id="333922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https://klyovamama.com/wp-content/uploads/2016/10/shov_igolka_vpered.jpg" TargetMode="Externa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hyperlink" Target="http://www.radikal.ru/" TargetMode="External"/><Relationship Id="rId11" Type="http://schemas.openxmlformats.org/officeDocument/2006/relationships/image" Target="media/image5.jpeg"/><Relationship Id="rId5" Type="http://schemas.openxmlformats.org/officeDocument/2006/relationships/hyperlink" Target="http://hobby.rin.ru/pict/2920-cat.JPG" TargetMode="Externa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557</TotalTime>
  <Pages>136</Pages>
  <Words>21455</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Фанюза</dc:creator>
  <cp:keywords/>
  <dc:description/>
  <cp:lastModifiedBy>Customer</cp:lastModifiedBy>
  <cp:revision>17</cp:revision>
  <dcterms:created xsi:type="dcterms:W3CDTF">2025-07-16T05:17:00Z</dcterms:created>
  <dcterms:modified xsi:type="dcterms:W3CDTF">2025-09-30T12:48:00Z</dcterms:modified>
</cp:coreProperties>
</file>